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873"/>
      </w:tblGrid>
      <w:tr w:rsidR="004C0D03" w:rsidRPr="00FF6D76" w:rsidTr="0043177A">
        <w:tc>
          <w:tcPr>
            <w:tcW w:w="2016" w:type="dxa"/>
          </w:tcPr>
          <w:p w:rsidR="004C0D03" w:rsidRPr="00FF6D76" w:rsidRDefault="005E3BDD" w:rsidP="003513D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7D63D6" wp14:editId="666C0293">
                  <wp:extent cx="1139825" cy="415290"/>
                  <wp:effectExtent l="0" t="0" r="3175" b="3810"/>
                  <wp:docPr id="1" name="Рисунок 1" descr="Z:\dropboxes\Dropbox\dif\develop\html\metrolog-spb.ru\logo\for-docs\for-doc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Z:\dropboxes\Dropbox\dif\develop\html\metrolog-spb.ru\logo\for-docs\for-docs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4C0D03" w:rsidRPr="00FF6D76" w:rsidRDefault="004C0D03" w:rsidP="003513D2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F6D7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Общество с ограниченной ответственностью «МЕТРОЛОГ» </w:t>
            </w:r>
            <w:r w:rsidRPr="00FF6D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(ООО «МЕТРОЛОГ»)</w:t>
            </w:r>
          </w:p>
          <w:p w:rsidR="004C0D03" w:rsidRPr="00FF6D76" w:rsidRDefault="004C0D03" w:rsidP="003513D2">
            <w:pPr>
              <w:jc w:val="center"/>
              <w:rPr>
                <w:sz w:val="20"/>
                <w:szCs w:val="20"/>
              </w:rPr>
            </w:pPr>
            <w:r w:rsidRPr="00FF6D76">
              <w:rPr>
                <w:sz w:val="20"/>
                <w:szCs w:val="20"/>
              </w:rPr>
              <w:t>197375, г. Санкт-Петербург, ул. Щербакова, д. 20, к. 1, пом. 64</w:t>
            </w:r>
          </w:p>
          <w:p w:rsidR="004C0D03" w:rsidRPr="00FF6D76" w:rsidRDefault="004C0D03" w:rsidP="003513D2">
            <w:pPr>
              <w:jc w:val="center"/>
              <w:rPr>
                <w:sz w:val="20"/>
                <w:szCs w:val="20"/>
              </w:rPr>
            </w:pPr>
            <w:r w:rsidRPr="00FF6D76">
              <w:rPr>
                <w:sz w:val="20"/>
                <w:szCs w:val="20"/>
              </w:rPr>
              <w:t>Испытательная лаборатория ООО «МЕТРОЛОГ»</w:t>
            </w:r>
          </w:p>
          <w:p w:rsidR="004C0D03" w:rsidRPr="00FF6D76" w:rsidRDefault="004C0D03" w:rsidP="003513D2">
            <w:pPr>
              <w:jc w:val="center"/>
              <w:rPr>
                <w:sz w:val="20"/>
                <w:szCs w:val="20"/>
              </w:rPr>
            </w:pPr>
            <w:r w:rsidRPr="00FF6D76">
              <w:rPr>
                <w:sz w:val="20"/>
                <w:szCs w:val="20"/>
              </w:rPr>
              <w:t>197374, г. Санкт-Петербург, ул. Оптиков, д. 4, лит. А, пом. 11-Н</w:t>
            </w:r>
          </w:p>
          <w:p w:rsidR="004C0D03" w:rsidRPr="00FF6D76" w:rsidRDefault="004C0D03" w:rsidP="003513D2">
            <w:pPr>
              <w:jc w:val="center"/>
              <w:rPr>
                <w:sz w:val="20"/>
                <w:szCs w:val="20"/>
                <w:lang w:val="en-US"/>
              </w:rPr>
            </w:pPr>
            <w:r w:rsidRPr="00FF6D76">
              <w:rPr>
                <w:sz w:val="20"/>
                <w:szCs w:val="20"/>
              </w:rPr>
              <w:t>Тел</w:t>
            </w:r>
            <w:r w:rsidRPr="00FF6D76">
              <w:rPr>
                <w:sz w:val="20"/>
                <w:szCs w:val="20"/>
                <w:lang w:val="en-US"/>
              </w:rPr>
              <w:t xml:space="preserve">.: +7(812) 324-18-21, E-mail: </w:t>
            </w:r>
            <w:r w:rsidRPr="004C0D03">
              <w:rPr>
                <w:sz w:val="20"/>
                <w:szCs w:val="20"/>
                <w:lang w:val="en-US"/>
              </w:rPr>
              <w:t>vladimetr@yandex.ru</w:t>
            </w:r>
          </w:p>
          <w:p w:rsidR="004C0D03" w:rsidRPr="00FF6D76" w:rsidRDefault="004C0D03" w:rsidP="003513D2">
            <w:pPr>
              <w:jc w:val="center"/>
              <w:rPr>
                <w:sz w:val="20"/>
                <w:szCs w:val="20"/>
              </w:rPr>
            </w:pPr>
            <w:r w:rsidRPr="00FF6D76">
              <w:rPr>
                <w:sz w:val="20"/>
                <w:szCs w:val="20"/>
              </w:rPr>
              <w:t xml:space="preserve">Уникальный номер записи об аккредитации в реестре аккредитованных лиц  </w:t>
            </w:r>
            <w:r w:rsidRPr="00FF6D76">
              <w:rPr>
                <w:sz w:val="20"/>
                <w:szCs w:val="20"/>
                <w:lang w:val="en-US"/>
              </w:rPr>
              <w:t>RA</w:t>
            </w:r>
            <w:r w:rsidRPr="00FF6D76">
              <w:rPr>
                <w:sz w:val="20"/>
                <w:szCs w:val="20"/>
              </w:rPr>
              <w:t>.</w:t>
            </w:r>
            <w:r w:rsidRPr="00FF6D76">
              <w:rPr>
                <w:sz w:val="20"/>
                <w:szCs w:val="20"/>
                <w:lang w:val="en-US"/>
              </w:rPr>
              <w:t>RU</w:t>
            </w:r>
            <w:r w:rsidRPr="00FF6D76">
              <w:rPr>
                <w:sz w:val="20"/>
                <w:szCs w:val="20"/>
              </w:rPr>
              <w:t>.21</w:t>
            </w:r>
            <w:r w:rsidRPr="00FF6D76">
              <w:rPr>
                <w:sz w:val="20"/>
                <w:szCs w:val="20"/>
                <w:lang w:val="en-US"/>
              </w:rPr>
              <w:t>AH</w:t>
            </w:r>
            <w:r w:rsidRPr="00FF6D76">
              <w:rPr>
                <w:sz w:val="20"/>
                <w:szCs w:val="20"/>
              </w:rPr>
              <w:t>53, дата внесения сведений 11.02.2016</w:t>
            </w:r>
            <w:r w:rsidR="0079501E">
              <w:rPr>
                <w:sz w:val="20"/>
                <w:szCs w:val="20"/>
              </w:rPr>
              <w:t xml:space="preserve"> </w:t>
            </w:r>
            <w:r w:rsidRPr="00FF6D76">
              <w:rPr>
                <w:sz w:val="20"/>
                <w:szCs w:val="20"/>
              </w:rPr>
              <w:t>г.</w:t>
            </w:r>
          </w:p>
        </w:tc>
      </w:tr>
    </w:tbl>
    <w:p w:rsidR="004C0D03" w:rsidRDefault="004C0D03" w:rsidP="004C0D03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tbl>
      <w:tblPr>
        <w:tblStyle w:val="ad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2"/>
        <w:gridCol w:w="1026"/>
        <w:gridCol w:w="454"/>
        <w:gridCol w:w="1672"/>
      </w:tblGrid>
      <w:tr w:rsidR="004C0D03" w:rsidTr="003513D2">
        <w:trPr>
          <w:jc w:val="center"/>
        </w:trPr>
        <w:tc>
          <w:tcPr>
            <w:tcW w:w="1701" w:type="dxa"/>
          </w:tcPr>
          <w:p w:rsidR="004C0D03" w:rsidRPr="00001807" w:rsidRDefault="004C0D03" w:rsidP="003513D2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13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392" w:type="dxa"/>
          </w:tcPr>
          <w:p w:rsidR="004C0D03" w:rsidRDefault="004C0D03" w:rsidP="003513D2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01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26" w:type="dxa"/>
          </w:tcPr>
          <w:p w:rsidR="004C0D03" w:rsidRPr="005A0128" w:rsidRDefault="004C0D03" w:rsidP="003513D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В/</w:t>
            </w:r>
            <w:r w:rsidR="002B735A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169</w:t>
            </w:r>
          </w:p>
        </w:tc>
        <w:tc>
          <w:tcPr>
            <w:tcW w:w="454" w:type="dxa"/>
          </w:tcPr>
          <w:p w:rsidR="004C0D03" w:rsidRDefault="004C0D03" w:rsidP="003513D2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от</w:t>
            </w:r>
          </w:p>
        </w:tc>
        <w:tc>
          <w:tcPr>
            <w:tcW w:w="1672" w:type="dxa"/>
          </w:tcPr>
          <w:p w:rsidR="004C0D03" w:rsidRDefault="002B735A" w:rsidP="002B735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30</w:t>
            </w:r>
            <w:r w:rsidR="003F4084" w:rsidRPr="003F408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</w:t>
            </w:r>
            <w:r w:rsidR="003F4084" w:rsidRPr="003F408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.2022 г.</w:t>
            </w:r>
          </w:p>
        </w:tc>
      </w:tr>
      <w:tr w:rsidR="004C0D03" w:rsidTr="003513D2">
        <w:trPr>
          <w:jc w:val="center"/>
        </w:trPr>
        <w:tc>
          <w:tcPr>
            <w:tcW w:w="5245" w:type="dxa"/>
            <w:gridSpan w:val="5"/>
          </w:tcPr>
          <w:p w:rsidR="004C0D03" w:rsidRDefault="004C0D03" w:rsidP="003513D2">
            <w:pPr>
              <w:jc w:val="center"/>
              <w:rPr>
                <w:bCs/>
              </w:rPr>
            </w:pPr>
            <w:r>
              <w:rPr>
                <w:b/>
              </w:rPr>
              <w:t>измерения вибрации</w:t>
            </w:r>
          </w:p>
        </w:tc>
      </w:tr>
    </w:tbl>
    <w:p w:rsidR="004C0D03" w:rsidRDefault="004C0D03" w:rsidP="004C0D03">
      <w:pPr>
        <w:jc w:val="center"/>
        <w:rPr>
          <w:b/>
          <w:bCs/>
        </w:rPr>
      </w:pPr>
    </w:p>
    <w:tbl>
      <w:tblPr>
        <w:tblStyle w:val="ad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</w:tblGrid>
      <w:tr w:rsidR="004C0D03" w:rsidTr="004C0D03">
        <w:tc>
          <w:tcPr>
            <w:tcW w:w="1134" w:type="dxa"/>
            <w:vAlign w:val="bottom"/>
          </w:tcPr>
          <w:p w:rsidR="004C0D03" w:rsidRPr="0072213F" w:rsidRDefault="004C0D03" w:rsidP="003513D2">
            <w:pPr>
              <w:jc w:val="center"/>
              <w:rPr>
                <w:bCs/>
                <w:sz w:val="20"/>
                <w:szCs w:val="20"/>
              </w:rPr>
            </w:pPr>
            <w:r w:rsidRPr="0072213F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4819" w:type="dxa"/>
          </w:tcPr>
          <w:p w:rsidR="004C0D03" w:rsidRPr="00363E03" w:rsidRDefault="004C0D03" w:rsidP="003513D2">
            <w:pPr>
              <w:rPr>
                <w:bCs/>
              </w:rPr>
            </w:pPr>
            <w:r w:rsidRPr="00363E03">
              <w:rPr>
                <w:bCs/>
              </w:rPr>
              <w:t>УТВЕРЖДАЮ</w:t>
            </w:r>
          </w:p>
          <w:p w:rsidR="004C0D03" w:rsidRDefault="004C0D03" w:rsidP="003513D2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3695" w:type="dxa"/>
              <w:tblLook w:val="0000" w:firstRow="0" w:lastRow="0" w:firstColumn="0" w:lastColumn="0" w:noHBand="0" w:noVBand="0"/>
            </w:tblPr>
            <w:tblGrid>
              <w:gridCol w:w="321"/>
              <w:gridCol w:w="414"/>
              <w:gridCol w:w="306"/>
              <w:gridCol w:w="1440"/>
              <w:gridCol w:w="236"/>
              <w:gridCol w:w="742"/>
              <w:gridCol w:w="273"/>
            </w:tblGrid>
            <w:tr w:rsidR="004C0D03" w:rsidRPr="0072213F" w:rsidTr="003513D2">
              <w:trPr>
                <w:trHeight w:val="324"/>
              </w:trPr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C0D03" w:rsidRPr="0072213F" w:rsidRDefault="004C0D03" w:rsidP="003513D2">
                  <w:pPr>
                    <w:jc w:val="right"/>
                  </w:pPr>
                  <w:r w:rsidRPr="0072213F">
                    <w:t>«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C0D03" w:rsidRPr="0072213F" w:rsidRDefault="002B735A" w:rsidP="006D6720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C0D03" w:rsidRPr="0072213F" w:rsidRDefault="004C0D03" w:rsidP="003513D2">
                  <w:r w:rsidRPr="0072213F">
                    <w:t>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C0D03" w:rsidRPr="0072213F" w:rsidRDefault="002B735A" w:rsidP="003513D2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мая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C0D03" w:rsidRPr="0072213F" w:rsidRDefault="004C0D03" w:rsidP="003513D2"/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C0D03" w:rsidRPr="0072213F" w:rsidRDefault="004C0D03" w:rsidP="003513D2">
                  <w:pPr>
                    <w:jc w:val="center"/>
                    <w:rPr>
                      <w:bCs/>
                      <w:iCs/>
                    </w:rPr>
                  </w:pPr>
                  <w:r w:rsidRPr="0072213F">
                    <w:rPr>
                      <w:bCs/>
                      <w:iCs/>
                    </w:rPr>
                    <w:t>2022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C0D03" w:rsidRPr="0072213F" w:rsidRDefault="004C0D03" w:rsidP="003513D2">
                  <w:proofErr w:type="gramStart"/>
                  <w:r w:rsidRPr="0072213F">
                    <w:t>г</w:t>
                  </w:r>
                  <w:proofErr w:type="gramEnd"/>
                  <w:r w:rsidRPr="0072213F">
                    <w:t xml:space="preserve">. </w:t>
                  </w:r>
                </w:p>
              </w:tc>
            </w:tr>
          </w:tbl>
          <w:p w:rsidR="004C0D03" w:rsidRPr="00C86CB6" w:rsidRDefault="004C0D03" w:rsidP="003513D2">
            <w:pPr>
              <w:rPr>
                <w:bCs/>
              </w:rPr>
            </w:pPr>
          </w:p>
          <w:p w:rsidR="004C0D03" w:rsidRPr="00C86CB6" w:rsidRDefault="004C0D03" w:rsidP="003513D2">
            <w:pPr>
              <w:rPr>
                <w:bCs/>
              </w:rPr>
            </w:pPr>
            <w:r w:rsidRPr="00C86CB6">
              <w:rPr>
                <w:bCs/>
              </w:rPr>
              <w:t>Начальник испытательной лаборатории</w:t>
            </w:r>
          </w:p>
          <w:p w:rsidR="004C0D03" w:rsidRDefault="002B735A" w:rsidP="003513D2">
            <w:pPr>
              <w:rPr>
                <w:b/>
                <w:bCs/>
              </w:rPr>
            </w:pPr>
            <w:r>
              <w:rPr>
                <w:bCs/>
              </w:rPr>
              <w:t>Бусыгин Д</w:t>
            </w:r>
            <w:r w:rsidR="006D6720">
              <w:rPr>
                <w:bCs/>
              </w:rPr>
              <w:t>.А</w:t>
            </w:r>
            <w:r w:rsidR="004C0D03" w:rsidRPr="00C86CB6">
              <w:rPr>
                <w:bCs/>
              </w:rPr>
              <w:t>. ________________</w:t>
            </w:r>
            <w:r w:rsidR="004C0D03">
              <w:rPr>
                <w:bCs/>
              </w:rPr>
              <w:t>____</w:t>
            </w:r>
          </w:p>
        </w:tc>
      </w:tr>
    </w:tbl>
    <w:p w:rsidR="003F4E5C" w:rsidRPr="002B694E" w:rsidRDefault="003F4E5C" w:rsidP="003F4E5C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403"/>
        <w:gridCol w:w="6095"/>
      </w:tblGrid>
      <w:tr w:rsidR="002B735A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3F4084" w:rsidRDefault="002B735A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3F4084" w:rsidRDefault="002B735A" w:rsidP="005F0C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Информация о заказчике</w:t>
            </w:r>
          </w:p>
          <w:p w:rsidR="002B735A" w:rsidRPr="003F4084" w:rsidRDefault="002B735A" w:rsidP="005F0CBE">
            <w:pPr>
              <w:rPr>
                <w:sz w:val="20"/>
                <w:szCs w:val="20"/>
                <w:lang w:eastAsia="en-US"/>
              </w:rPr>
            </w:pPr>
            <w:r w:rsidRPr="003F4084">
              <w:rPr>
                <w:sz w:val="20"/>
                <w:szCs w:val="20"/>
                <w:lang w:eastAsia="en-US"/>
              </w:rPr>
              <w:t>(наименова</w:t>
            </w:r>
            <w:r>
              <w:rPr>
                <w:sz w:val="20"/>
                <w:szCs w:val="20"/>
                <w:lang w:eastAsia="en-US"/>
              </w:rPr>
              <w:t>ние, юридический адрес, фактиче</w:t>
            </w:r>
            <w:r w:rsidRPr="003F4084">
              <w:rPr>
                <w:sz w:val="20"/>
                <w:szCs w:val="20"/>
                <w:lang w:eastAsia="en-US"/>
              </w:rPr>
              <w:t>ский адрес):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6962E9" w:rsidRDefault="002B735A" w:rsidP="00604A9B">
            <w:pPr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9A63F6">
              <w:rPr>
                <w:sz w:val="20"/>
                <w:szCs w:val="20"/>
              </w:rPr>
              <w:t>Сланцевский</w:t>
            </w:r>
            <w:proofErr w:type="spellEnd"/>
            <w:r w:rsidRPr="009A63F6">
              <w:rPr>
                <w:sz w:val="20"/>
                <w:szCs w:val="20"/>
              </w:rPr>
              <w:t xml:space="preserve"> центр социального обслуживания несовершенноле</w:t>
            </w:r>
            <w:r w:rsidRPr="009A63F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них «Мечта», </w:t>
            </w:r>
            <w:r w:rsidRPr="009A63F6">
              <w:rPr>
                <w:sz w:val="20"/>
                <w:szCs w:val="20"/>
              </w:rPr>
              <w:t>188561, Ленинградская область, г. Сланцы, ул. Дека</w:t>
            </w:r>
            <w:r w:rsidRPr="009A63F6">
              <w:rPr>
                <w:sz w:val="20"/>
                <w:szCs w:val="20"/>
              </w:rPr>
              <w:t>б</w:t>
            </w:r>
            <w:r w:rsidRPr="009A63F6">
              <w:rPr>
                <w:sz w:val="20"/>
                <w:szCs w:val="20"/>
              </w:rPr>
              <w:t>ристов, д. 5</w:t>
            </w:r>
          </w:p>
        </w:tc>
      </w:tr>
      <w:tr w:rsidR="002B735A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3F4084" w:rsidRDefault="002B735A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3F4084" w:rsidRDefault="002B735A" w:rsidP="005F0C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Наименование объекта, место нахождения, координаты террит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рии, адрес производственной пл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щадки и т.д.: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6962E9" w:rsidRDefault="002B735A" w:rsidP="00604A9B">
            <w:pPr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9A63F6">
              <w:rPr>
                <w:sz w:val="20"/>
                <w:szCs w:val="20"/>
              </w:rPr>
              <w:t>Сланцевский</w:t>
            </w:r>
            <w:proofErr w:type="spellEnd"/>
            <w:r w:rsidRPr="009A63F6">
              <w:rPr>
                <w:sz w:val="20"/>
                <w:szCs w:val="20"/>
              </w:rPr>
              <w:t xml:space="preserve"> центр социального обслуживания несовершенноле</w:t>
            </w:r>
            <w:r w:rsidRPr="009A63F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них «Мечта», </w:t>
            </w:r>
            <w:r w:rsidRPr="009A63F6">
              <w:rPr>
                <w:sz w:val="20"/>
                <w:szCs w:val="20"/>
              </w:rPr>
              <w:t>188561, Ленинградская область, г. Сланцы, ул. Дека</w:t>
            </w:r>
            <w:r w:rsidRPr="009A63F6">
              <w:rPr>
                <w:sz w:val="20"/>
                <w:szCs w:val="20"/>
              </w:rPr>
              <w:t>б</w:t>
            </w:r>
            <w:r w:rsidRPr="009A63F6">
              <w:rPr>
                <w:sz w:val="20"/>
                <w:szCs w:val="20"/>
              </w:rPr>
              <w:t>ристов, д. 5</w:t>
            </w:r>
          </w:p>
        </w:tc>
      </w:tr>
      <w:tr w:rsidR="005F0CBE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BE" w:rsidRPr="003F4084" w:rsidRDefault="005F0CBE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BE" w:rsidRPr="003F4084" w:rsidRDefault="005F0CBE" w:rsidP="005F0C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Наименование образца испытаний: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BE" w:rsidRPr="003F4084" w:rsidRDefault="005F0CBE" w:rsidP="0014115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вибрация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Место измерений: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9117AD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Рабочие места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Акт измерений 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(номер, дата)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833A83" w:rsidP="002B735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В/</w:t>
            </w:r>
            <w:r w:rsidR="002B735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169</w:t>
            </w:r>
            <w:r w:rsidR="003F4084"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</w:t>
            </w:r>
            <w:r w:rsidR="002B735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  <w:r w:rsidR="003F4084"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</w:t>
            </w:r>
            <w:r w:rsidR="002B735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  <w:r w:rsidR="003F4084"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.2022 г.  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Цель измерения: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измерения вибрации в производственной (рабочей) среде.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Нормативные документы, устана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ливающие методы измерений: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  <w:u w:val="single"/>
              </w:rPr>
              <w:t>Общая вибрация в производственной среде: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ГОСТ 31319-2006 «Вибрация. Измерение общей вибрации и оценка ее воздействия на человека. Требования к проведению измерений на рабочих местах»;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ГОСТ 31191.1-2004 «Вибрация и удар. Измерение общей вибрации и оценка ее воздействия на человека. Часть 1. Общие требования»;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ГОСТ 31191.2-2004 «Вибрация и удар. Измерение общей вибрации и оценка ее воздействия на человека. Часть 2. Вибрация внутри зд</w:t>
            </w:r>
            <w:r w:rsidRPr="003F4084">
              <w:rPr>
                <w:sz w:val="20"/>
                <w:szCs w:val="20"/>
              </w:rPr>
              <w:t>а</w:t>
            </w:r>
            <w:r w:rsidRPr="003F4084">
              <w:rPr>
                <w:sz w:val="20"/>
                <w:szCs w:val="20"/>
              </w:rPr>
              <w:t>ний;</w:t>
            </w:r>
          </w:p>
          <w:p w:rsidR="003F4084" w:rsidRPr="003F4084" w:rsidRDefault="003F4084" w:rsidP="003F4084">
            <w:pPr>
              <w:rPr>
                <w:sz w:val="20"/>
                <w:szCs w:val="20"/>
                <w:u w:val="single"/>
              </w:rPr>
            </w:pPr>
            <w:r w:rsidRPr="003F4084">
              <w:rPr>
                <w:sz w:val="20"/>
                <w:szCs w:val="20"/>
                <w:u w:val="single"/>
              </w:rPr>
              <w:t>Локальная вибрация в производственной среде: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ГОСТ 31192.1-2004 «Вибрация. Измерение локальной вибрации и оценка ее воздействия на человека. Часть 1. Общие требования»;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ГОСТ 31192.2-2005 «Вибрация. Измерение локальной вибрации и оценка ее воздействия на человека. Часть 2. Требования к провед</w:t>
            </w:r>
            <w:r w:rsidRPr="003F4084">
              <w:rPr>
                <w:sz w:val="20"/>
                <w:szCs w:val="20"/>
              </w:rPr>
              <w:t>е</w:t>
            </w:r>
            <w:r w:rsidRPr="003F4084">
              <w:rPr>
                <w:sz w:val="20"/>
                <w:szCs w:val="20"/>
              </w:rPr>
              <w:t>нию измерений на рабочих местах»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Нормативные документы, устана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ливающие допустимые уровни (ПДУ):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Приложение № 11 к Приложению №1 к приказу Минтруда России №33н от 24 января 2014 г.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</w:t>
            </w:r>
            <w:r w:rsidRPr="003F4084">
              <w:rPr>
                <w:sz w:val="20"/>
                <w:szCs w:val="20"/>
              </w:rPr>
              <w:t>е</w:t>
            </w:r>
            <w:r w:rsidRPr="003F4084">
              <w:rPr>
                <w:sz w:val="20"/>
                <w:szCs w:val="20"/>
              </w:rPr>
              <w:t>дении специальной оценки условий труда и инструкции по ее з</w:t>
            </w:r>
            <w:r w:rsidRPr="003F4084">
              <w:rPr>
                <w:sz w:val="20"/>
                <w:szCs w:val="20"/>
              </w:rPr>
              <w:t>а</w:t>
            </w:r>
            <w:r w:rsidRPr="003F4084">
              <w:rPr>
                <w:sz w:val="20"/>
                <w:szCs w:val="20"/>
              </w:rPr>
              <w:t xml:space="preserve">полнению», зарегистрировано в Минюсте 21 марта 2014 г., 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№ 31689.</w:t>
            </w:r>
          </w:p>
        </w:tc>
      </w:tr>
      <w:tr w:rsidR="003F4084" w:rsidRPr="00FD615B" w:rsidTr="006D6720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rPr>
                <w:sz w:val="20"/>
                <w:szCs w:val="20"/>
                <w:highlight w:val="yellow"/>
              </w:rPr>
            </w:pPr>
            <w:r w:rsidRPr="003F4084">
              <w:rPr>
                <w:sz w:val="20"/>
                <w:szCs w:val="20"/>
              </w:rPr>
              <w:t>Сведения о применяемых средствах измерений: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 xml:space="preserve">Анализатор шума и вибрации «АССИСТЕНТ» SIV 3RT, 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 xml:space="preserve">заводской номер 006109, свидетельство о поверке </w:t>
            </w:r>
          </w:p>
          <w:p w:rsidR="003F4084" w:rsidRPr="003F4084" w:rsidRDefault="003F4084" w:rsidP="003F4084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№ С-СП/11-01-2022/122397166  до 10.01.2023 г.</w:t>
            </w:r>
          </w:p>
        </w:tc>
      </w:tr>
      <w:tr w:rsidR="003F4084" w:rsidRPr="00FD615B" w:rsidTr="006D6720">
        <w:trPr>
          <w:trHeight w:val="4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3F4084">
            <w:pPr>
              <w:rPr>
                <w:sz w:val="20"/>
                <w:szCs w:val="20"/>
              </w:rPr>
            </w:pPr>
            <w:proofErr w:type="spellStart"/>
            <w:r w:rsidRPr="003F4084">
              <w:rPr>
                <w:sz w:val="20"/>
                <w:szCs w:val="20"/>
              </w:rPr>
              <w:t>Виброкалибратор</w:t>
            </w:r>
            <w:proofErr w:type="spellEnd"/>
            <w:r w:rsidRPr="003F4084">
              <w:rPr>
                <w:sz w:val="20"/>
                <w:szCs w:val="20"/>
              </w:rPr>
              <w:t xml:space="preserve"> портативный АТ01m, заводской номер 5059, св</w:t>
            </w:r>
            <w:r w:rsidRPr="003F4084">
              <w:rPr>
                <w:sz w:val="20"/>
                <w:szCs w:val="20"/>
              </w:rPr>
              <w:t>и</w:t>
            </w:r>
            <w:r w:rsidRPr="003F4084">
              <w:rPr>
                <w:sz w:val="20"/>
                <w:szCs w:val="20"/>
              </w:rPr>
              <w:t>детельство о поверке  № С-СП/08-12-2021/116354455 до 24.01.2023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pStyle w:val="31"/>
              <w:spacing w:line="220" w:lineRule="exact"/>
              <w:rPr>
                <w:b w:val="0"/>
                <w:sz w:val="20"/>
                <w:szCs w:val="20"/>
              </w:rPr>
            </w:pPr>
            <w:r w:rsidRPr="003F4084">
              <w:rPr>
                <w:b w:val="0"/>
                <w:sz w:val="20"/>
                <w:szCs w:val="20"/>
              </w:rPr>
              <w:t>Условия проведения измерений:</w:t>
            </w:r>
          </w:p>
          <w:p w:rsidR="003F4084" w:rsidRPr="003F4084" w:rsidRDefault="003F4084" w:rsidP="005F0CBE">
            <w:pPr>
              <w:pStyle w:val="31"/>
              <w:spacing w:line="2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84" w:rsidRPr="003F4084" w:rsidRDefault="003F4084" w:rsidP="008D16A2">
            <w:pPr>
              <w:pStyle w:val="1"/>
              <w:spacing w:before="0" w:line="220" w:lineRule="exac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Измерения проводились при типовом технологическом процессе, точки измерения выбраны в местах контакта с вибрирующей п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верхностью, в направлениях координатных осей.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Условия провед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3F40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 измерений соответствуют требованиям методик и паспортов средств измерений.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Приложение к протоколу: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84" w:rsidRPr="003F4084" w:rsidRDefault="003F4084" w:rsidP="005F0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084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84" w:rsidRPr="003F4084" w:rsidRDefault="003F4084" w:rsidP="005F0CBE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Примечание: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4" w:rsidRPr="003F4084" w:rsidRDefault="003F4084" w:rsidP="00F71C00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1. Полученные результаты распространяются только на исследов</w:t>
            </w:r>
            <w:r w:rsidRPr="003F4084">
              <w:rPr>
                <w:sz w:val="20"/>
                <w:szCs w:val="20"/>
              </w:rPr>
              <w:t>а</w:t>
            </w:r>
            <w:r w:rsidRPr="003F4084">
              <w:rPr>
                <w:sz w:val="20"/>
                <w:szCs w:val="20"/>
              </w:rPr>
              <w:t>ния, указанные в настоящем протоколе.</w:t>
            </w:r>
          </w:p>
          <w:p w:rsidR="003F4084" w:rsidRPr="003F4084" w:rsidRDefault="003F4084" w:rsidP="00F71C00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 xml:space="preserve">2. Протокол не может быть частично или полностью воспроизведен </w:t>
            </w:r>
            <w:r w:rsidRPr="003F4084">
              <w:rPr>
                <w:sz w:val="20"/>
                <w:szCs w:val="20"/>
              </w:rPr>
              <w:lastRenderedPageBreak/>
              <w:t>без письменного разрешения ООО «МЕТРОЛОГ».</w:t>
            </w:r>
          </w:p>
          <w:p w:rsidR="003F4084" w:rsidRPr="003F4084" w:rsidRDefault="003F4084" w:rsidP="00F71C00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3. Протокол составлен в одном экземпляре.</w:t>
            </w:r>
          </w:p>
        </w:tc>
      </w:tr>
      <w:tr w:rsidR="002B735A" w:rsidRPr="00FD615B" w:rsidTr="006D67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3F4084" w:rsidRDefault="002B735A" w:rsidP="005F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3F4084" w:rsidRDefault="002B735A" w:rsidP="005F0CBE">
            <w:pPr>
              <w:rPr>
                <w:sz w:val="20"/>
                <w:szCs w:val="20"/>
              </w:rPr>
            </w:pPr>
            <w:r w:rsidRPr="003F4084">
              <w:rPr>
                <w:sz w:val="20"/>
                <w:szCs w:val="20"/>
              </w:rPr>
              <w:t>Представитель, присутствующий при измерениях: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A" w:rsidRPr="00E30F53" w:rsidRDefault="002B735A" w:rsidP="00604A9B">
            <w:pPr>
              <w:rPr>
                <w:bCs/>
                <w:sz w:val="20"/>
              </w:rPr>
            </w:pPr>
            <w:r w:rsidRPr="009A63F6">
              <w:rPr>
                <w:bCs/>
                <w:sz w:val="20"/>
              </w:rPr>
              <w:t>Специалист по охране труда</w:t>
            </w:r>
            <w:r>
              <w:rPr>
                <w:bCs/>
                <w:sz w:val="20"/>
              </w:rPr>
              <w:t xml:space="preserve"> </w:t>
            </w:r>
            <w:r w:rsidRPr="009A63F6">
              <w:rPr>
                <w:bCs/>
                <w:sz w:val="20"/>
              </w:rPr>
              <w:t>Александрова О.А.</w:t>
            </w:r>
          </w:p>
        </w:tc>
      </w:tr>
    </w:tbl>
    <w:p w:rsidR="001B643A" w:rsidRPr="00AD1F34" w:rsidRDefault="001B643A" w:rsidP="001B643A">
      <w:pPr>
        <w:ind w:left="74"/>
        <w:jc w:val="both"/>
        <w:rPr>
          <w:sz w:val="6"/>
          <w:szCs w:val="6"/>
        </w:rPr>
      </w:pPr>
    </w:p>
    <w:p w:rsidR="003B726B" w:rsidRDefault="003B726B" w:rsidP="000C25A6">
      <w:pPr>
        <w:pStyle w:val="a4"/>
        <w:spacing w:after="0" w:line="240" w:lineRule="auto"/>
        <w:ind w:left="426"/>
        <w:rPr>
          <w:b/>
          <w:color w:val="000000"/>
        </w:rPr>
      </w:pPr>
    </w:p>
    <w:p w:rsidR="003B726B" w:rsidRDefault="003B726B" w:rsidP="000C25A6">
      <w:pPr>
        <w:pStyle w:val="a4"/>
        <w:spacing w:after="0" w:line="240" w:lineRule="auto"/>
        <w:ind w:left="426"/>
        <w:rPr>
          <w:b/>
          <w:color w:val="000000"/>
        </w:rPr>
      </w:pPr>
    </w:p>
    <w:p w:rsidR="0064351B" w:rsidRDefault="00BC7019" w:rsidP="000C25A6">
      <w:pPr>
        <w:pStyle w:val="a4"/>
        <w:spacing w:after="0" w:line="240" w:lineRule="auto"/>
        <w:ind w:left="426"/>
        <w:rPr>
          <w:color w:val="000000"/>
        </w:rPr>
      </w:pPr>
      <w:r w:rsidRPr="000D3B7B">
        <w:rPr>
          <w:b/>
          <w:color w:val="000000"/>
        </w:rPr>
        <w:t xml:space="preserve">Результаты </w:t>
      </w:r>
      <w:r w:rsidR="008D16A2">
        <w:rPr>
          <w:b/>
        </w:rPr>
        <w:t>измерений</w:t>
      </w:r>
      <w:r w:rsidRPr="000D3B7B">
        <w:rPr>
          <w:b/>
          <w:color w:val="000000"/>
        </w:rPr>
        <w:t>:</w:t>
      </w:r>
    </w:p>
    <w:tbl>
      <w:tblPr>
        <w:tblW w:w="5069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3"/>
        <w:gridCol w:w="4434"/>
        <w:gridCol w:w="1457"/>
        <w:gridCol w:w="1584"/>
        <w:gridCol w:w="857"/>
        <w:gridCol w:w="1008"/>
      </w:tblGrid>
      <w:tr w:rsidR="003B726B" w:rsidTr="003B726B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26B" w:rsidRPr="003B726B" w:rsidRDefault="003B726B" w:rsidP="003B726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26B">
              <w:rPr>
                <w:bCs/>
                <w:sz w:val="20"/>
                <w:szCs w:val="20"/>
              </w:rPr>
              <w:t>№ (код)</w:t>
            </w:r>
            <w:r w:rsidRPr="003B726B">
              <w:rPr>
                <w:bCs/>
                <w:sz w:val="20"/>
                <w:szCs w:val="20"/>
              </w:rPr>
              <w:br/>
              <w:t>РМ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26B" w:rsidRPr="003B726B" w:rsidRDefault="003B726B" w:rsidP="003B726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26B">
              <w:rPr>
                <w:sz w:val="20"/>
                <w:szCs w:val="20"/>
              </w:rPr>
              <w:t>Наименование рабочего места, рабочей зоны, источника вибрации, фактора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26B" w:rsidRPr="003B726B" w:rsidRDefault="003B726B" w:rsidP="003B726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26B">
              <w:rPr>
                <w:sz w:val="20"/>
                <w:szCs w:val="20"/>
              </w:rPr>
              <w:t>Характер</w:t>
            </w:r>
          </w:p>
          <w:p w:rsidR="003B726B" w:rsidRPr="003B726B" w:rsidRDefault="003B726B" w:rsidP="003B726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26B">
              <w:rPr>
                <w:sz w:val="20"/>
                <w:szCs w:val="20"/>
              </w:rPr>
              <w:t>вибрации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26B" w:rsidRPr="003B726B" w:rsidRDefault="003B726B" w:rsidP="003B726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26B">
              <w:rPr>
                <w:sz w:val="20"/>
                <w:szCs w:val="20"/>
              </w:rPr>
              <w:t xml:space="preserve">Уровень </w:t>
            </w:r>
            <w:proofErr w:type="spellStart"/>
            <w:r w:rsidRPr="003B726B">
              <w:rPr>
                <w:sz w:val="20"/>
                <w:szCs w:val="20"/>
              </w:rPr>
              <w:t>виброускоре-ния</w:t>
            </w:r>
            <w:proofErr w:type="spellEnd"/>
            <w:r w:rsidRPr="003B726B">
              <w:rPr>
                <w:sz w:val="20"/>
                <w:szCs w:val="20"/>
              </w:rPr>
              <w:t>, дБ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26B" w:rsidRPr="003B726B" w:rsidRDefault="003B726B" w:rsidP="003B726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26B">
              <w:rPr>
                <w:sz w:val="20"/>
                <w:szCs w:val="20"/>
              </w:rPr>
              <w:t>ПДУ, дБ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26B" w:rsidRPr="003B726B" w:rsidRDefault="003B726B" w:rsidP="003B726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26B">
              <w:rPr>
                <w:sz w:val="20"/>
                <w:szCs w:val="20"/>
              </w:rPr>
              <w:t xml:space="preserve">Время, </w:t>
            </w:r>
            <w:r w:rsidRPr="003B726B">
              <w:rPr>
                <w:sz w:val="20"/>
                <w:szCs w:val="20"/>
                <w:lang w:val="en-US"/>
              </w:rPr>
              <w:t>%</w:t>
            </w:r>
          </w:p>
        </w:tc>
      </w:tr>
      <w:tr w:rsidR="002B735A" w:rsidRPr="00BC6482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Административно-управленческий аппарат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735A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X)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Y)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Z)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Эквивалентный корректированный уровень: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X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Z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735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X)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99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Y)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Z)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Эквивалентный корректированный уровень: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X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99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Z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735A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X)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96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Y)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96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Z)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Эквивалентный корректированный уровень: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X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96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96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55239B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Z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98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A062C2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Административно-управленческий аппарат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735A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9F7DF2" w:rsidRDefault="002B735A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40</w:t>
            </w: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X)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85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Y)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83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Z)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81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Эквивалентный корректированный уровень: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X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81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79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Z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735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9F7DF2" w:rsidRDefault="002B735A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40</w:t>
            </w: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X)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83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Y)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82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Z)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81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Эквивалентный корректированный уровень: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X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79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Z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735A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9F7DF2" w:rsidRDefault="002B735A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40</w:t>
            </w: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X)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79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Y)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Корректированный уровень (ось Z)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Эквивалентный корректированный уровень: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100</w:t>
            </w: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X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35A" w:rsidRPr="00EA19ED" w:rsidTr="002B735A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ОСЬ Z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74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35A">
              <w:rPr>
                <w:sz w:val="20"/>
                <w:szCs w:val="20"/>
              </w:rPr>
              <w:t>126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35A" w:rsidRPr="002B735A" w:rsidRDefault="002B735A" w:rsidP="002B735A">
            <w:pPr>
              <w:pStyle w:val="a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B726B" w:rsidRDefault="003B726B" w:rsidP="00FD615B">
      <w:pPr>
        <w:ind w:left="426"/>
        <w:rPr>
          <w:i/>
          <w:sz w:val="20"/>
          <w:szCs w:val="20"/>
        </w:rPr>
      </w:pPr>
    </w:p>
    <w:p w:rsidR="00FD615B" w:rsidRPr="004A2656" w:rsidRDefault="00FD615B" w:rsidP="003B726B">
      <w:pPr>
        <w:rPr>
          <w:i/>
          <w:sz w:val="20"/>
          <w:szCs w:val="20"/>
        </w:rPr>
      </w:pPr>
      <w:r w:rsidRPr="004A2656">
        <w:rPr>
          <w:i/>
          <w:sz w:val="20"/>
          <w:szCs w:val="20"/>
        </w:rPr>
        <w:t xml:space="preserve">Примечание:  погрешность (неопределенность) результатов </w:t>
      </w:r>
      <w:r w:rsidR="00B70561">
        <w:rPr>
          <w:i/>
          <w:sz w:val="20"/>
          <w:szCs w:val="20"/>
        </w:rPr>
        <w:t>измерений</w:t>
      </w:r>
      <w:r w:rsidRPr="004A2656">
        <w:rPr>
          <w:i/>
          <w:sz w:val="20"/>
          <w:szCs w:val="20"/>
        </w:rPr>
        <w:t xml:space="preserve"> находится в пределах, установленных методикой измерений.</w:t>
      </w:r>
    </w:p>
    <w:p w:rsidR="00FD615B" w:rsidRPr="004A2656" w:rsidRDefault="00FD615B" w:rsidP="00FD615B">
      <w:pPr>
        <w:ind w:left="426"/>
        <w:rPr>
          <w:b/>
          <w:i/>
        </w:rPr>
      </w:pPr>
    </w:p>
    <w:p w:rsidR="00FD615B" w:rsidRPr="004A2656" w:rsidRDefault="00FD615B" w:rsidP="003B726B">
      <w:r w:rsidRPr="004A2656">
        <w:t>Мнения и толкования:</w:t>
      </w:r>
    </w:p>
    <w:p w:rsidR="00FD615B" w:rsidRPr="004A2656" w:rsidRDefault="00FD615B" w:rsidP="003B726B">
      <w:pPr>
        <w:rPr>
          <w:i/>
        </w:rPr>
      </w:pPr>
      <w:r w:rsidRPr="004A2656">
        <w:t>Полученные результаты не превышают установленные нормы.</w:t>
      </w:r>
    </w:p>
    <w:p w:rsidR="00FD615B" w:rsidRDefault="00FD615B" w:rsidP="00A1668E">
      <w:pPr>
        <w:rPr>
          <w:bCs/>
        </w:rPr>
      </w:pP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95"/>
        <w:gridCol w:w="2398"/>
        <w:gridCol w:w="360"/>
        <w:gridCol w:w="1379"/>
      </w:tblGrid>
      <w:tr w:rsidR="00843BE9" w:rsidRPr="0063791C" w:rsidTr="006D6720">
        <w:trPr>
          <w:cantSplit/>
          <w:trHeight w:val="57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BE9" w:rsidRPr="0063791C" w:rsidRDefault="00843BE9" w:rsidP="006D6720">
            <w:pPr>
              <w:jc w:val="center"/>
              <w:rPr>
                <w:noProof/>
                <w:lang w:eastAsia="en-US"/>
              </w:rPr>
            </w:pPr>
            <w:r w:rsidRPr="0063791C">
              <w:rPr>
                <w:noProof/>
                <w:lang w:eastAsia="en-US"/>
              </w:rPr>
              <w:t>Ответственный за оформление протокола:</w:t>
            </w:r>
          </w:p>
          <w:p w:rsidR="00843BE9" w:rsidRPr="0063791C" w:rsidRDefault="00843BE9" w:rsidP="006D6720">
            <w:pPr>
              <w:jc w:val="center"/>
              <w:rPr>
                <w:noProof/>
                <w:lang w:eastAsia="en-US"/>
              </w:rPr>
            </w:pPr>
            <w:r w:rsidRPr="0063791C">
              <w:rPr>
                <w:noProof/>
                <w:lang w:eastAsia="en-US"/>
              </w:rPr>
              <w:t>Эксперт</w:t>
            </w:r>
          </w:p>
        </w:tc>
        <w:tc>
          <w:tcPr>
            <w:tcW w:w="295" w:type="dxa"/>
          </w:tcPr>
          <w:p w:rsidR="00843BE9" w:rsidRPr="0063791C" w:rsidRDefault="00843BE9" w:rsidP="00F71C00">
            <w:pPr>
              <w:rPr>
                <w:noProof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BE9" w:rsidRPr="0063791C" w:rsidRDefault="003B726B" w:rsidP="003B7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Габриадзе Ю.Ш.</w:t>
            </w:r>
          </w:p>
        </w:tc>
        <w:tc>
          <w:tcPr>
            <w:tcW w:w="360" w:type="dxa"/>
            <w:vAlign w:val="bottom"/>
          </w:tcPr>
          <w:p w:rsidR="00843BE9" w:rsidRPr="0063791C" w:rsidRDefault="00843BE9" w:rsidP="00F71C00">
            <w:pPr>
              <w:jc w:val="center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BE9" w:rsidRPr="0063791C" w:rsidRDefault="00843BE9" w:rsidP="00F71C00">
            <w:pPr>
              <w:jc w:val="center"/>
              <w:rPr>
                <w:lang w:eastAsia="en-US"/>
              </w:rPr>
            </w:pPr>
          </w:p>
        </w:tc>
      </w:tr>
      <w:tr w:rsidR="00843BE9" w:rsidRPr="0063791C" w:rsidTr="00F71C00">
        <w:trPr>
          <w:cantSplit/>
          <w:trHeight w:val="163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BE9" w:rsidRPr="0063791C" w:rsidRDefault="00843BE9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должность</w:t>
            </w:r>
          </w:p>
        </w:tc>
        <w:tc>
          <w:tcPr>
            <w:tcW w:w="295" w:type="dxa"/>
          </w:tcPr>
          <w:p w:rsidR="00843BE9" w:rsidRPr="0063791C" w:rsidRDefault="00843BE9" w:rsidP="00F71C0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BE9" w:rsidRPr="0063791C" w:rsidRDefault="00843BE9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Ф.И.О.</w:t>
            </w:r>
          </w:p>
        </w:tc>
        <w:tc>
          <w:tcPr>
            <w:tcW w:w="360" w:type="dxa"/>
          </w:tcPr>
          <w:p w:rsidR="00843BE9" w:rsidRPr="0063791C" w:rsidRDefault="00843BE9" w:rsidP="00F71C0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BE9" w:rsidRPr="0063791C" w:rsidRDefault="00843BE9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Подпись</w:t>
            </w:r>
          </w:p>
        </w:tc>
      </w:tr>
    </w:tbl>
    <w:p w:rsidR="00843BE9" w:rsidRDefault="00843BE9" w:rsidP="00843BE9">
      <w:pPr>
        <w:rPr>
          <w:bCs/>
        </w:rPr>
      </w:pPr>
    </w:p>
    <w:tbl>
      <w:tblPr>
        <w:tblStyle w:val="ad"/>
        <w:tblW w:w="0" w:type="auto"/>
        <w:jc w:val="center"/>
        <w:tblInd w:w="-1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081"/>
        <w:gridCol w:w="360"/>
        <w:gridCol w:w="1237"/>
        <w:gridCol w:w="1864"/>
        <w:gridCol w:w="1688"/>
      </w:tblGrid>
      <w:tr w:rsidR="00843BE9" w:rsidTr="00F71C00">
        <w:trPr>
          <w:jc w:val="center"/>
        </w:trPr>
        <w:tc>
          <w:tcPr>
            <w:tcW w:w="2693" w:type="dxa"/>
            <w:hideMark/>
          </w:tcPr>
          <w:p w:rsidR="00843BE9" w:rsidRDefault="00843BE9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…………………</w:t>
            </w:r>
          </w:p>
        </w:tc>
        <w:tc>
          <w:tcPr>
            <w:tcW w:w="2081" w:type="dxa"/>
            <w:hideMark/>
          </w:tcPr>
          <w:p w:rsidR="00843BE9" w:rsidRDefault="00843BE9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Конец протокола </w:t>
            </w:r>
          </w:p>
        </w:tc>
        <w:tc>
          <w:tcPr>
            <w:tcW w:w="360" w:type="dxa"/>
            <w:hideMark/>
          </w:tcPr>
          <w:p w:rsidR="00843BE9" w:rsidRDefault="00843BE9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37" w:type="dxa"/>
            <w:hideMark/>
          </w:tcPr>
          <w:p w:rsidR="00843BE9" w:rsidRDefault="00843BE9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В/</w:t>
            </w:r>
            <w:r w:rsidR="002B73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864" w:type="dxa"/>
            <w:hideMark/>
          </w:tcPr>
          <w:p w:rsidR="00843BE9" w:rsidRDefault="00843BE9" w:rsidP="002B735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от</w:t>
            </w:r>
            <w:r w:rsidR="003B726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B73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30</w:t>
            </w:r>
            <w:r w:rsidR="003B726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.0</w:t>
            </w:r>
            <w:r w:rsidR="002B73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  <w:r w:rsidR="003B726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.2022 г.</w:t>
            </w:r>
          </w:p>
        </w:tc>
        <w:tc>
          <w:tcPr>
            <w:tcW w:w="1688" w:type="dxa"/>
            <w:hideMark/>
          </w:tcPr>
          <w:p w:rsidR="00843BE9" w:rsidRDefault="00843BE9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</w:t>
            </w:r>
          </w:p>
        </w:tc>
      </w:tr>
    </w:tbl>
    <w:p w:rsidR="00A1668E" w:rsidRPr="000F6120" w:rsidRDefault="00A1668E" w:rsidP="00F755EF">
      <w:pPr>
        <w:rPr>
          <w:bCs/>
        </w:rPr>
      </w:pPr>
      <w:bookmarkStart w:id="0" w:name="_GoBack"/>
      <w:bookmarkEnd w:id="0"/>
    </w:p>
    <w:sectPr w:rsidR="00A1668E" w:rsidRPr="000F6120" w:rsidSect="0048385E">
      <w:footerReference w:type="default" r:id="rId10"/>
      <w:pgSz w:w="11906" w:h="16838"/>
      <w:pgMar w:top="454" w:right="1134" w:bottom="851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F4" w:rsidRDefault="009853F4" w:rsidP="00A33BC3">
      <w:r>
        <w:separator/>
      </w:r>
    </w:p>
  </w:endnote>
  <w:endnote w:type="continuationSeparator" w:id="0">
    <w:p w:rsidR="009853F4" w:rsidRDefault="009853F4" w:rsidP="00A3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 w:rsidP="00284787">
    <w:pPr>
      <w:pStyle w:val="aa"/>
      <w:rPr>
        <w:sz w:val="10"/>
        <w:szCs w:val="10"/>
      </w:rPr>
    </w:pPr>
  </w:p>
  <w:tbl>
    <w:tblPr>
      <w:tblW w:w="9765" w:type="dxa"/>
      <w:jc w:val="center"/>
      <w:tblInd w:w="-287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6"/>
      <w:gridCol w:w="5079"/>
    </w:tblGrid>
    <w:tr w:rsidR="00A1668E" w:rsidRPr="000C220C" w:rsidTr="000B40BB">
      <w:trPr>
        <w:cantSplit/>
        <w:trHeight w:val="53"/>
        <w:jc w:val="center"/>
      </w:trPr>
      <w:tc>
        <w:tcPr>
          <w:tcW w:w="4686" w:type="dxa"/>
          <w:vAlign w:val="center"/>
        </w:tcPr>
        <w:p w:rsidR="00A1668E" w:rsidRPr="000C220C" w:rsidRDefault="009F7DF2" w:rsidP="002B735A">
          <w:pPr>
            <w:overflowPunct w:val="0"/>
            <w:autoSpaceDE w:val="0"/>
            <w:autoSpaceDN w:val="0"/>
            <w:adjustRightInd w:val="0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                            </w:t>
          </w:r>
          <w:r w:rsidR="00A1668E" w:rsidRPr="000C220C">
            <w:rPr>
              <w:bCs/>
              <w:sz w:val="16"/>
              <w:szCs w:val="16"/>
            </w:rPr>
            <w:t>Протокол</w:t>
          </w:r>
          <w:proofErr w:type="gramStart"/>
          <w:r w:rsidR="00A1668E" w:rsidRPr="000C220C">
            <w:rPr>
              <w:bCs/>
              <w:sz w:val="16"/>
              <w:szCs w:val="16"/>
            </w:rPr>
            <w:t xml:space="preserve"> № </w:t>
          </w:r>
          <w:r w:rsidR="00AC4E45">
            <w:rPr>
              <w:bCs/>
              <w:sz w:val="16"/>
              <w:szCs w:val="16"/>
            </w:rPr>
            <w:t>В</w:t>
          </w:r>
          <w:proofErr w:type="gramEnd"/>
          <w:r w:rsidR="00AC4E45">
            <w:rPr>
              <w:bCs/>
              <w:sz w:val="16"/>
              <w:szCs w:val="16"/>
            </w:rPr>
            <w:t>/</w:t>
          </w:r>
          <w:r w:rsidR="002B735A">
            <w:rPr>
              <w:bCs/>
              <w:sz w:val="16"/>
              <w:szCs w:val="16"/>
            </w:rPr>
            <w:t>169</w:t>
          </w:r>
          <w:r w:rsidR="003B726B">
            <w:rPr>
              <w:bCs/>
              <w:sz w:val="16"/>
              <w:szCs w:val="16"/>
            </w:rPr>
            <w:t xml:space="preserve"> </w:t>
          </w:r>
          <w:r w:rsidR="00A1668E" w:rsidRPr="000C220C">
            <w:rPr>
              <w:bCs/>
              <w:sz w:val="16"/>
              <w:szCs w:val="16"/>
            </w:rPr>
            <w:t xml:space="preserve"> от</w:t>
          </w:r>
          <w:r w:rsidR="003B726B">
            <w:rPr>
              <w:bCs/>
              <w:sz w:val="16"/>
              <w:szCs w:val="16"/>
            </w:rPr>
            <w:t xml:space="preserve"> </w:t>
          </w:r>
          <w:r w:rsidR="002B735A">
            <w:rPr>
              <w:bCs/>
              <w:sz w:val="16"/>
              <w:szCs w:val="16"/>
            </w:rPr>
            <w:t>30</w:t>
          </w:r>
          <w:r w:rsidR="003B726B">
            <w:rPr>
              <w:bCs/>
              <w:sz w:val="16"/>
              <w:szCs w:val="16"/>
            </w:rPr>
            <w:t>.0</w:t>
          </w:r>
          <w:r w:rsidR="002B735A">
            <w:rPr>
              <w:bCs/>
              <w:sz w:val="16"/>
              <w:szCs w:val="16"/>
            </w:rPr>
            <w:t>5</w:t>
          </w:r>
          <w:r w:rsidR="003B726B">
            <w:rPr>
              <w:bCs/>
              <w:sz w:val="16"/>
              <w:szCs w:val="16"/>
            </w:rPr>
            <w:t>.2022 г.</w:t>
          </w:r>
          <w:r w:rsidR="00A1668E" w:rsidRPr="000C220C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u w:val="single"/>
            </w:rPr>
            <w:t xml:space="preserve">    </w:t>
          </w:r>
        </w:p>
      </w:tc>
      <w:tc>
        <w:tcPr>
          <w:tcW w:w="5079" w:type="dxa"/>
          <w:vAlign w:val="center"/>
        </w:tcPr>
        <w:p w:rsidR="00A1668E" w:rsidRPr="000C220C" w:rsidRDefault="00F91D45" w:rsidP="008D16A2">
          <w:pPr>
            <w:pStyle w:val="a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С</w:t>
          </w:r>
          <w:r w:rsidR="008D16A2" w:rsidRPr="000C220C">
            <w:rPr>
              <w:sz w:val="16"/>
              <w:szCs w:val="16"/>
            </w:rPr>
            <w:t>траница</w:t>
          </w:r>
          <w:r>
            <w:rPr>
              <w:sz w:val="16"/>
              <w:szCs w:val="16"/>
            </w:rPr>
            <w:t xml:space="preserve"> </w:t>
          </w:r>
          <w:r w:rsidR="00F475DC" w:rsidRPr="000C220C">
            <w:rPr>
              <w:rStyle w:val="ac"/>
              <w:sz w:val="16"/>
              <w:szCs w:val="16"/>
            </w:rPr>
            <w:fldChar w:fldCharType="begin"/>
          </w:r>
          <w:r w:rsidR="00A1668E" w:rsidRPr="000C220C">
            <w:rPr>
              <w:rStyle w:val="ac"/>
              <w:sz w:val="16"/>
              <w:szCs w:val="16"/>
            </w:rPr>
            <w:instrText xml:space="preserve"> PAGE </w:instrText>
          </w:r>
          <w:r w:rsidR="00F475DC" w:rsidRPr="000C220C">
            <w:rPr>
              <w:rStyle w:val="ac"/>
              <w:sz w:val="16"/>
              <w:szCs w:val="16"/>
            </w:rPr>
            <w:fldChar w:fldCharType="separate"/>
          </w:r>
          <w:r w:rsidR="00CC14D9">
            <w:rPr>
              <w:rStyle w:val="ac"/>
              <w:noProof/>
              <w:sz w:val="16"/>
              <w:szCs w:val="16"/>
            </w:rPr>
            <w:t>3</w:t>
          </w:r>
          <w:r w:rsidR="00F475DC" w:rsidRPr="000C220C">
            <w:rPr>
              <w:rStyle w:val="ac"/>
              <w:sz w:val="16"/>
              <w:szCs w:val="16"/>
            </w:rPr>
            <w:fldChar w:fldCharType="end"/>
          </w:r>
          <w:r>
            <w:rPr>
              <w:rStyle w:val="ac"/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в</w:t>
          </w:r>
          <w:r w:rsidRPr="000C220C">
            <w:rPr>
              <w:sz w:val="16"/>
              <w:szCs w:val="16"/>
            </w:rPr>
            <w:t>сего страниц</w:t>
          </w:r>
          <w:r>
            <w:rPr>
              <w:sz w:val="16"/>
              <w:szCs w:val="16"/>
            </w:rPr>
            <w:t xml:space="preserve"> </w:t>
          </w:r>
          <w:r w:rsidRPr="000C220C">
            <w:rPr>
              <w:rStyle w:val="ac"/>
              <w:sz w:val="16"/>
              <w:szCs w:val="16"/>
            </w:rPr>
            <w:fldChar w:fldCharType="begin"/>
          </w:r>
          <w:r w:rsidRPr="000C220C">
            <w:rPr>
              <w:rStyle w:val="ac"/>
              <w:sz w:val="16"/>
              <w:szCs w:val="16"/>
            </w:rPr>
            <w:instrText xml:space="preserve"> NUMPAGES </w:instrText>
          </w:r>
          <w:r w:rsidRPr="000C220C">
            <w:rPr>
              <w:rStyle w:val="ac"/>
              <w:sz w:val="16"/>
              <w:szCs w:val="16"/>
            </w:rPr>
            <w:fldChar w:fldCharType="separate"/>
          </w:r>
          <w:r w:rsidR="00CC14D9">
            <w:rPr>
              <w:rStyle w:val="ac"/>
              <w:noProof/>
              <w:sz w:val="16"/>
              <w:szCs w:val="16"/>
            </w:rPr>
            <w:t>3</w:t>
          </w:r>
          <w:r w:rsidRPr="000C220C">
            <w:rPr>
              <w:rStyle w:val="ac"/>
              <w:sz w:val="16"/>
              <w:szCs w:val="16"/>
            </w:rPr>
            <w:fldChar w:fldCharType="end"/>
          </w:r>
        </w:p>
      </w:tc>
    </w:tr>
  </w:tbl>
  <w:p w:rsidR="00284787" w:rsidRPr="00284787" w:rsidRDefault="00284787" w:rsidP="00284787">
    <w:pPr>
      <w:pStyle w:val="a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F4" w:rsidRDefault="009853F4" w:rsidP="00A33BC3">
      <w:r>
        <w:separator/>
      </w:r>
    </w:p>
  </w:footnote>
  <w:footnote w:type="continuationSeparator" w:id="0">
    <w:p w:rsidR="009853F4" w:rsidRDefault="009853F4" w:rsidP="00A3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7F"/>
    <w:multiLevelType w:val="hybridMultilevel"/>
    <w:tmpl w:val="B16630C0"/>
    <w:lvl w:ilvl="0" w:tplc="0456C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74F5"/>
    <w:multiLevelType w:val="hybridMultilevel"/>
    <w:tmpl w:val="61AA3F52"/>
    <w:lvl w:ilvl="0" w:tplc="B81ED6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5A1"/>
    <w:multiLevelType w:val="hybridMultilevel"/>
    <w:tmpl w:val="D4AECDE2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4DC8"/>
    <w:multiLevelType w:val="hybridMultilevel"/>
    <w:tmpl w:val="D3C6F99E"/>
    <w:lvl w:ilvl="0" w:tplc="A9BABC4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B81ED6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1134E"/>
    <w:multiLevelType w:val="hybridMultilevel"/>
    <w:tmpl w:val="05444B2E"/>
    <w:lvl w:ilvl="0" w:tplc="BAA49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D457BE0"/>
    <w:multiLevelType w:val="hybridMultilevel"/>
    <w:tmpl w:val="235CFD5A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82F"/>
    <w:multiLevelType w:val="hybridMultilevel"/>
    <w:tmpl w:val="66D45598"/>
    <w:lvl w:ilvl="0" w:tplc="0456C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C45CD"/>
    <w:multiLevelType w:val="hybridMultilevel"/>
    <w:tmpl w:val="FF0A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6191"/>
    <w:multiLevelType w:val="hybridMultilevel"/>
    <w:tmpl w:val="A7B6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38FB"/>
    <w:multiLevelType w:val="hybridMultilevel"/>
    <w:tmpl w:val="51443002"/>
    <w:lvl w:ilvl="0" w:tplc="1582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24E9"/>
    <w:multiLevelType w:val="hybridMultilevel"/>
    <w:tmpl w:val="822EC460"/>
    <w:lvl w:ilvl="0" w:tplc="B81ED620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493D"/>
    <w:multiLevelType w:val="hybridMultilevel"/>
    <w:tmpl w:val="CCDA7D58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5350"/>
    <w:multiLevelType w:val="hybridMultilevel"/>
    <w:tmpl w:val="BE5C4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37EF6"/>
    <w:multiLevelType w:val="hybridMultilevel"/>
    <w:tmpl w:val="EF72A7B6"/>
    <w:lvl w:ilvl="0" w:tplc="B81ED6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94432"/>
    <w:multiLevelType w:val="hybridMultilevel"/>
    <w:tmpl w:val="526A0EBE"/>
    <w:lvl w:ilvl="0" w:tplc="D312FB8A">
      <w:start w:val="3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514058C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65677"/>
    <w:multiLevelType w:val="hybridMultilevel"/>
    <w:tmpl w:val="9A0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6034D"/>
    <w:multiLevelType w:val="hybridMultilevel"/>
    <w:tmpl w:val="CFD481E6"/>
    <w:lvl w:ilvl="0" w:tplc="DD9C499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9465529"/>
    <w:multiLevelType w:val="hybridMultilevel"/>
    <w:tmpl w:val="8ED4D7AE"/>
    <w:lvl w:ilvl="0" w:tplc="0456C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36B80"/>
    <w:multiLevelType w:val="hybridMultilevel"/>
    <w:tmpl w:val="051087FE"/>
    <w:lvl w:ilvl="0" w:tplc="4218225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C05A4C"/>
    <w:multiLevelType w:val="hybridMultilevel"/>
    <w:tmpl w:val="A9F80BBE"/>
    <w:lvl w:ilvl="0" w:tplc="C82E08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64A024BB"/>
    <w:multiLevelType w:val="hybridMultilevel"/>
    <w:tmpl w:val="C1568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6CB405F"/>
    <w:multiLevelType w:val="hybridMultilevel"/>
    <w:tmpl w:val="A4746DD2"/>
    <w:lvl w:ilvl="0" w:tplc="AA6C9A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32942"/>
    <w:multiLevelType w:val="multilevel"/>
    <w:tmpl w:val="495849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A3FB5"/>
    <w:multiLevelType w:val="hybridMultilevel"/>
    <w:tmpl w:val="7F349236"/>
    <w:lvl w:ilvl="0" w:tplc="4218225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63472F"/>
    <w:multiLevelType w:val="hybridMultilevel"/>
    <w:tmpl w:val="3840406E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6D6"/>
    <w:multiLevelType w:val="hybridMultilevel"/>
    <w:tmpl w:val="C2A4BD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0FE338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E903006"/>
    <w:multiLevelType w:val="hybridMultilevel"/>
    <w:tmpl w:val="A4746DD2"/>
    <w:lvl w:ilvl="0" w:tplc="AA6C9A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16"/>
  </w:num>
  <w:num w:numId="8">
    <w:abstractNumId w:val="14"/>
  </w:num>
  <w:num w:numId="9">
    <w:abstractNumId w:val="9"/>
  </w:num>
  <w:num w:numId="10">
    <w:abstractNumId w:val="18"/>
  </w:num>
  <w:num w:numId="11">
    <w:abstractNumId w:val="21"/>
  </w:num>
  <w:num w:numId="12">
    <w:abstractNumId w:val="2"/>
  </w:num>
  <w:num w:numId="13">
    <w:abstractNumId w:val="24"/>
  </w:num>
  <w:num w:numId="14">
    <w:abstractNumId w:val="11"/>
  </w:num>
  <w:num w:numId="15">
    <w:abstractNumId w:val="5"/>
  </w:num>
  <w:num w:numId="16">
    <w:abstractNumId w:val="26"/>
  </w:num>
  <w:num w:numId="17">
    <w:abstractNumId w:val="7"/>
  </w:num>
  <w:num w:numId="18">
    <w:abstractNumId w:val="25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0"/>
  </w:num>
  <w:num w:numId="24">
    <w:abstractNumId w:val="23"/>
  </w:num>
  <w:num w:numId="25">
    <w:abstractNumId w:val="6"/>
  </w:num>
  <w:num w:numId="26">
    <w:abstractNumId w:val="0"/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3"/>
    <w:rsid w:val="0000141E"/>
    <w:rsid w:val="00025818"/>
    <w:rsid w:val="0003643C"/>
    <w:rsid w:val="00036870"/>
    <w:rsid w:val="00045971"/>
    <w:rsid w:val="0005726E"/>
    <w:rsid w:val="000611CA"/>
    <w:rsid w:val="0006168F"/>
    <w:rsid w:val="00063FC1"/>
    <w:rsid w:val="00067A0B"/>
    <w:rsid w:val="00071C82"/>
    <w:rsid w:val="00072372"/>
    <w:rsid w:val="00077E41"/>
    <w:rsid w:val="00084941"/>
    <w:rsid w:val="000A38AB"/>
    <w:rsid w:val="000A5221"/>
    <w:rsid w:val="000A54D8"/>
    <w:rsid w:val="000A7A8D"/>
    <w:rsid w:val="000B194F"/>
    <w:rsid w:val="000B40BB"/>
    <w:rsid w:val="000B58A6"/>
    <w:rsid w:val="000C0A7E"/>
    <w:rsid w:val="000C220C"/>
    <w:rsid w:val="000C25A6"/>
    <w:rsid w:val="000C2977"/>
    <w:rsid w:val="000C4509"/>
    <w:rsid w:val="000C4D1F"/>
    <w:rsid w:val="000C6A52"/>
    <w:rsid w:val="000C6C15"/>
    <w:rsid w:val="000C6E73"/>
    <w:rsid w:val="000D3B7B"/>
    <w:rsid w:val="000D7966"/>
    <w:rsid w:val="000F6120"/>
    <w:rsid w:val="000F7DEE"/>
    <w:rsid w:val="00103FFF"/>
    <w:rsid w:val="0010574B"/>
    <w:rsid w:val="00106A81"/>
    <w:rsid w:val="001142C1"/>
    <w:rsid w:val="001178BE"/>
    <w:rsid w:val="00122B11"/>
    <w:rsid w:val="00124FC7"/>
    <w:rsid w:val="00131DDC"/>
    <w:rsid w:val="00131FCB"/>
    <w:rsid w:val="001344AE"/>
    <w:rsid w:val="00134AAB"/>
    <w:rsid w:val="00134C8C"/>
    <w:rsid w:val="00142444"/>
    <w:rsid w:val="001502F8"/>
    <w:rsid w:val="001536A6"/>
    <w:rsid w:val="00165F50"/>
    <w:rsid w:val="00171206"/>
    <w:rsid w:val="001721A1"/>
    <w:rsid w:val="00172BDE"/>
    <w:rsid w:val="00180732"/>
    <w:rsid w:val="00183D29"/>
    <w:rsid w:val="00184B68"/>
    <w:rsid w:val="00187133"/>
    <w:rsid w:val="00191B53"/>
    <w:rsid w:val="0019383F"/>
    <w:rsid w:val="00194F7C"/>
    <w:rsid w:val="001A0CA1"/>
    <w:rsid w:val="001A1408"/>
    <w:rsid w:val="001B1C77"/>
    <w:rsid w:val="001B296F"/>
    <w:rsid w:val="001B3444"/>
    <w:rsid w:val="001B4871"/>
    <w:rsid w:val="001B4A59"/>
    <w:rsid w:val="001B643A"/>
    <w:rsid w:val="001B75B7"/>
    <w:rsid w:val="001C5113"/>
    <w:rsid w:val="001C7441"/>
    <w:rsid w:val="001D0C89"/>
    <w:rsid w:val="001D110A"/>
    <w:rsid w:val="001D2DCF"/>
    <w:rsid w:val="001D6230"/>
    <w:rsid w:val="001D7131"/>
    <w:rsid w:val="001E0D6B"/>
    <w:rsid w:val="001E2EF4"/>
    <w:rsid w:val="001E5A95"/>
    <w:rsid w:val="001F24FA"/>
    <w:rsid w:val="001F5080"/>
    <w:rsid w:val="002055C4"/>
    <w:rsid w:val="00212D11"/>
    <w:rsid w:val="00214AEB"/>
    <w:rsid w:val="00216C19"/>
    <w:rsid w:val="0022460E"/>
    <w:rsid w:val="00234357"/>
    <w:rsid w:val="0023436C"/>
    <w:rsid w:val="00235B56"/>
    <w:rsid w:val="00241BCA"/>
    <w:rsid w:val="002436C5"/>
    <w:rsid w:val="00246F68"/>
    <w:rsid w:val="002606DC"/>
    <w:rsid w:val="002640C8"/>
    <w:rsid w:val="00264D9B"/>
    <w:rsid w:val="0027250E"/>
    <w:rsid w:val="00273063"/>
    <w:rsid w:val="00277C41"/>
    <w:rsid w:val="00280652"/>
    <w:rsid w:val="00281FC7"/>
    <w:rsid w:val="00284787"/>
    <w:rsid w:val="00285905"/>
    <w:rsid w:val="00290F53"/>
    <w:rsid w:val="00293F6B"/>
    <w:rsid w:val="002940CF"/>
    <w:rsid w:val="00294228"/>
    <w:rsid w:val="0029478B"/>
    <w:rsid w:val="002B45A0"/>
    <w:rsid w:val="002B735A"/>
    <w:rsid w:val="002C5992"/>
    <w:rsid w:val="002C7C64"/>
    <w:rsid w:val="002D057A"/>
    <w:rsid w:val="002D7C30"/>
    <w:rsid w:val="002E6DDD"/>
    <w:rsid w:val="002F2870"/>
    <w:rsid w:val="002F7131"/>
    <w:rsid w:val="0030113C"/>
    <w:rsid w:val="003058E2"/>
    <w:rsid w:val="0030642B"/>
    <w:rsid w:val="00310756"/>
    <w:rsid w:val="003129BB"/>
    <w:rsid w:val="00314198"/>
    <w:rsid w:val="00321F0F"/>
    <w:rsid w:val="0032266A"/>
    <w:rsid w:val="00324F2B"/>
    <w:rsid w:val="00327B56"/>
    <w:rsid w:val="003312A0"/>
    <w:rsid w:val="00334DF0"/>
    <w:rsid w:val="00346010"/>
    <w:rsid w:val="00350869"/>
    <w:rsid w:val="00350A6F"/>
    <w:rsid w:val="00354CBB"/>
    <w:rsid w:val="00355951"/>
    <w:rsid w:val="0035658B"/>
    <w:rsid w:val="003571B8"/>
    <w:rsid w:val="00361137"/>
    <w:rsid w:val="00361792"/>
    <w:rsid w:val="0036517D"/>
    <w:rsid w:val="0036552C"/>
    <w:rsid w:val="003679F7"/>
    <w:rsid w:val="003708EC"/>
    <w:rsid w:val="003727DD"/>
    <w:rsid w:val="00376917"/>
    <w:rsid w:val="00377032"/>
    <w:rsid w:val="00377C20"/>
    <w:rsid w:val="003867CD"/>
    <w:rsid w:val="0038728E"/>
    <w:rsid w:val="003A1ED5"/>
    <w:rsid w:val="003A5F6A"/>
    <w:rsid w:val="003A78D2"/>
    <w:rsid w:val="003B19CE"/>
    <w:rsid w:val="003B50E5"/>
    <w:rsid w:val="003B67D9"/>
    <w:rsid w:val="003B726B"/>
    <w:rsid w:val="003C083F"/>
    <w:rsid w:val="003D458D"/>
    <w:rsid w:val="003D4C8C"/>
    <w:rsid w:val="003E06FD"/>
    <w:rsid w:val="003E0721"/>
    <w:rsid w:val="003E2EB0"/>
    <w:rsid w:val="003F13F4"/>
    <w:rsid w:val="003F17DF"/>
    <w:rsid w:val="003F4084"/>
    <w:rsid w:val="003F4E5C"/>
    <w:rsid w:val="00401D11"/>
    <w:rsid w:val="00405D85"/>
    <w:rsid w:val="00405F17"/>
    <w:rsid w:val="00406AE3"/>
    <w:rsid w:val="00411604"/>
    <w:rsid w:val="004116FC"/>
    <w:rsid w:val="00415E88"/>
    <w:rsid w:val="004273DB"/>
    <w:rsid w:val="00427624"/>
    <w:rsid w:val="00427876"/>
    <w:rsid w:val="00430894"/>
    <w:rsid w:val="0043177A"/>
    <w:rsid w:val="0044216C"/>
    <w:rsid w:val="0044224C"/>
    <w:rsid w:val="004465BF"/>
    <w:rsid w:val="0045032E"/>
    <w:rsid w:val="004574F8"/>
    <w:rsid w:val="004645A0"/>
    <w:rsid w:val="00465F0E"/>
    <w:rsid w:val="004670BD"/>
    <w:rsid w:val="0048385E"/>
    <w:rsid w:val="00485CA0"/>
    <w:rsid w:val="004860E9"/>
    <w:rsid w:val="00486649"/>
    <w:rsid w:val="0049045B"/>
    <w:rsid w:val="00493E84"/>
    <w:rsid w:val="00495A95"/>
    <w:rsid w:val="00495DF0"/>
    <w:rsid w:val="004A2807"/>
    <w:rsid w:val="004A7F75"/>
    <w:rsid w:val="004B0012"/>
    <w:rsid w:val="004B4EEC"/>
    <w:rsid w:val="004B62A2"/>
    <w:rsid w:val="004B7CEB"/>
    <w:rsid w:val="004C0D03"/>
    <w:rsid w:val="004C242F"/>
    <w:rsid w:val="004C3FFD"/>
    <w:rsid w:val="004C43CE"/>
    <w:rsid w:val="004C4E34"/>
    <w:rsid w:val="004C4ED9"/>
    <w:rsid w:val="004C737F"/>
    <w:rsid w:val="004D5B31"/>
    <w:rsid w:val="004D7373"/>
    <w:rsid w:val="004E0515"/>
    <w:rsid w:val="004E40FD"/>
    <w:rsid w:val="004F370F"/>
    <w:rsid w:val="004F6561"/>
    <w:rsid w:val="0050006D"/>
    <w:rsid w:val="0050445D"/>
    <w:rsid w:val="00514D04"/>
    <w:rsid w:val="005153B2"/>
    <w:rsid w:val="005203DA"/>
    <w:rsid w:val="005219E5"/>
    <w:rsid w:val="00522EEC"/>
    <w:rsid w:val="005304A8"/>
    <w:rsid w:val="0053061F"/>
    <w:rsid w:val="00532FDD"/>
    <w:rsid w:val="0053713D"/>
    <w:rsid w:val="00540861"/>
    <w:rsid w:val="00542BF8"/>
    <w:rsid w:val="00543B84"/>
    <w:rsid w:val="005555B8"/>
    <w:rsid w:val="005620A6"/>
    <w:rsid w:val="005817C1"/>
    <w:rsid w:val="005835EB"/>
    <w:rsid w:val="00585301"/>
    <w:rsid w:val="00587010"/>
    <w:rsid w:val="00595676"/>
    <w:rsid w:val="0059698B"/>
    <w:rsid w:val="005975D2"/>
    <w:rsid w:val="005A23B1"/>
    <w:rsid w:val="005A3B05"/>
    <w:rsid w:val="005B27B9"/>
    <w:rsid w:val="005C13AF"/>
    <w:rsid w:val="005C3628"/>
    <w:rsid w:val="005C5025"/>
    <w:rsid w:val="005C5463"/>
    <w:rsid w:val="005C7C62"/>
    <w:rsid w:val="005D47F6"/>
    <w:rsid w:val="005E18A3"/>
    <w:rsid w:val="005E1A47"/>
    <w:rsid w:val="005E20EF"/>
    <w:rsid w:val="005E3BDD"/>
    <w:rsid w:val="005E56F9"/>
    <w:rsid w:val="005F04DD"/>
    <w:rsid w:val="005F0CBE"/>
    <w:rsid w:val="005F666B"/>
    <w:rsid w:val="005F716C"/>
    <w:rsid w:val="00602381"/>
    <w:rsid w:val="00614CEA"/>
    <w:rsid w:val="00621FB5"/>
    <w:rsid w:val="00623FA1"/>
    <w:rsid w:val="006276DB"/>
    <w:rsid w:val="00630DFD"/>
    <w:rsid w:val="006333E8"/>
    <w:rsid w:val="00635407"/>
    <w:rsid w:val="00637D32"/>
    <w:rsid w:val="0064351B"/>
    <w:rsid w:val="0064429C"/>
    <w:rsid w:val="0065397D"/>
    <w:rsid w:val="00662F71"/>
    <w:rsid w:val="006703E8"/>
    <w:rsid w:val="00670844"/>
    <w:rsid w:val="00672AAC"/>
    <w:rsid w:val="006730EC"/>
    <w:rsid w:val="00673E8A"/>
    <w:rsid w:val="00677FE2"/>
    <w:rsid w:val="006824C6"/>
    <w:rsid w:val="00692214"/>
    <w:rsid w:val="00692DBF"/>
    <w:rsid w:val="00695514"/>
    <w:rsid w:val="00695A93"/>
    <w:rsid w:val="006A1EBE"/>
    <w:rsid w:val="006A3842"/>
    <w:rsid w:val="006A4587"/>
    <w:rsid w:val="006A46DC"/>
    <w:rsid w:val="006A6D51"/>
    <w:rsid w:val="006B5F47"/>
    <w:rsid w:val="006C52FF"/>
    <w:rsid w:val="006C7EB5"/>
    <w:rsid w:val="006D0ABB"/>
    <w:rsid w:val="006D2DED"/>
    <w:rsid w:val="006D661C"/>
    <w:rsid w:val="006D6720"/>
    <w:rsid w:val="006D7E97"/>
    <w:rsid w:val="006E08DF"/>
    <w:rsid w:val="006E2CCD"/>
    <w:rsid w:val="006E7FDD"/>
    <w:rsid w:val="006F03E5"/>
    <w:rsid w:val="006F2792"/>
    <w:rsid w:val="006F4875"/>
    <w:rsid w:val="006F7098"/>
    <w:rsid w:val="007032AA"/>
    <w:rsid w:val="0071035A"/>
    <w:rsid w:val="0072752D"/>
    <w:rsid w:val="00732127"/>
    <w:rsid w:val="00734B92"/>
    <w:rsid w:val="00736741"/>
    <w:rsid w:val="00740A23"/>
    <w:rsid w:val="00744AC6"/>
    <w:rsid w:val="00746007"/>
    <w:rsid w:val="0074673E"/>
    <w:rsid w:val="0074748A"/>
    <w:rsid w:val="00747E1C"/>
    <w:rsid w:val="007525E3"/>
    <w:rsid w:val="007544D0"/>
    <w:rsid w:val="00755645"/>
    <w:rsid w:val="00755BB1"/>
    <w:rsid w:val="0075603F"/>
    <w:rsid w:val="00760D01"/>
    <w:rsid w:val="00761678"/>
    <w:rsid w:val="0076537B"/>
    <w:rsid w:val="00766B2F"/>
    <w:rsid w:val="00772CA3"/>
    <w:rsid w:val="00780632"/>
    <w:rsid w:val="00782000"/>
    <w:rsid w:val="00786BD0"/>
    <w:rsid w:val="007938B2"/>
    <w:rsid w:val="00794C4C"/>
    <w:rsid w:val="0079501E"/>
    <w:rsid w:val="00795622"/>
    <w:rsid w:val="007A33B5"/>
    <w:rsid w:val="007B7263"/>
    <w:rsid w:val="007B7CDF"/>
    <w:rsid w:val="007C43DF"/>
    <w:rsid w:val="007C771F"/>
    <w:rsid w:val="007D4F50"/>
    <w:rsid w:val="007D54F8"/>
    <w:rsid w:val="007D5945"/>
    <w:rsid w:val="007F4B11"/>
    <w:rsid w:val="008010AB"/>
    <w:rsid w:val="008029BD"/>
    <w:rsid w:val="008030B3"/>
    <w:rsid w:val="008046CC"/>
    <w:rsid w:val="00812D76"/>
    <w:rsid w:val="00815EAE"/>
    <w:rsid w:val="00822361"/>
    <w:rsid w:val="008231BA"/>
    <w:rsid w:val="008328A2"/>
    <w:rsid w:val="008328DE"/>
    <w:rsid w:val="00833A83"/>
    <w:rsid w:val="00835F34"/>
    <w:rsid w:val="00843BE9"/>
    <w:rsid w:val="008453CF"/>
    <w:rsid w:val="00862274"/>
    <w:rsid w:val="00862E88"/>
    <w:rsid w:val="00872978"/>
    <w:rsid w:val="008744BD"/>
    <w:rsid w:val="008746DF"/>
    <w:rsid w:val="00874E2F"/>
    <w:rsid w:val="00883936"/>
    <w:rsid w:val="00884781"/>
    <w:rsid w:val="00890074"/>
    <w:rsid w:val="00890999"/>
    <w:rsid w:val="00895948"/>
    <w:rsid w:val="00896E7B"/>
    <w:rsid w:val="008972BC"/>
    <w:rsid w:val="008A33BE"/>
    <w:rsid w:val="008A5164"/>
    <w:rsid w:val="008B37EF"/>
    <w:rsid w:val="008B7EE3"/>
    <w:rsid w:val="008C01BE"/>
    <w:rsid w:val="008C1922"/>
    <w:rsid w:val="008C202F"/>
    <w:rsid w:val="008C44B0"/>
    <w:rsid w:val="008D16A2"/>
    <w:rsid w:val="008E423C"/>
    <w:rsid w:val="008E5A22"/>
    <w:rsid w:val="008F5956"/>
    <w:rsid w:val="00904431"/>
    <w:rsid w:val="00907185"/>
    <w:rsid w:val="009072C5"/>
    <w:rsid w:val="009143F9"/>
    <w:rsid w:val="00922D19"/>
    <w:rsid w:val="009243D3"/>
    <w:rsid w:val="00931639"/>
    <w:rsid w:val="0093452C"/>
    <w:rsid w:val="009345B9"/>
    <w:rsid w:val="00935219"/>
    <w:rsid w:val="00935CB7"/>
    <w:rsid w:val="00936CB5"/>
    <w:rsid w:val="0095049D"/>
    <w:rsid w:val="00950AE5"/>
    <w:rsid w:val="00951830"/>
    <w:rsid w:val="009522E6"/>
    <w:rsid w:val="00954883"/>
    <w:rsid w:val="009552B7"/>
    <w:rsid w:val="00960C7E"/>
    <w:rsid w:val="00961E73"/>
    <w:rsid w:val="00975181"/>
    <w:rsid w:val="00980007"/>
    <w:rsid w:val="009825BF"/>
    <w:rsid w:val="00983184"/>
    <w:rsid w:val="009851B9"/>
    <w:rsid w:val="009853F4"/>
    <w:rsid w:val="00985B57"/>
    <w:rsid w:val="00995358"/>
    <w:rsid w:val="009A019C"/>
    <w:rsid w:val="009A4A13"/>
    <w:rsid w:val="009A4CDF"/>
    <w:rsid w:val="009A5E59"/>
    <w:rsid w:val="009A738A"/>
    <w:rsid w:val="009C42F8"/>
    <w:rsid w:val="009C42FA"/>
    <w:rsid w:val="009C58E5"/>
    <w:rsid w:val="009C5CEB"/>
    <w:rsid w:val="009D0AB9"/>
    <w:rsid w:val="009D273C"/>
    <w:rsid w:val="009D32ED"/>
    <w:rsid w:val="009D4408"/>
    <w:rsid w:val="009D7FA7"/>
    <w:rsid w:val="009E606C"/>
    <w:rsid w:val="009F7703"/>
    <w:rsid w:val="009F7DF2"/>
    <w:rsid w:val="00A016BD"/>
    <w:rsid w:val="00A07546"/>
    <w:rsid w:val="00A111A7"/>
    <w:rsid w:val="00A1668E"/>
    <w:rsid w:val="00A31F65"/>
    <w:rsid w:val="00A3302C"/>
    <w:rsid w:val="00A33BC3"/>
    <w:rsid w:val="00A34AA5"/>
    <w:rsid w:val="00A36781"/>
    <w:rsid w:val="00A40D24"/>
    <w:rsid w:val="00A44C64"/>
    <w:rsid w:val="00A46083"/>
    <w:rsid w:val="00A46FA1"/>
    <w:rsid w:val="00A47CBE"/>
    <w:rsid w:val="00A54449"/>
    <w:rsid w:val="00A54466"/>
    <w:rsid w:val="00A56E99"/>
    <w:rsid w:val="00A719AE"/>
    <w:rsid w:val="00A72C9F"/>
    <w:rsid w:val="00A73452"/>
    <w:rsid w:val="00A802E9"/>
    <w:rsid w:val="00A92640"/>
    <w:rsid w:val="00A94001"/>
    <w:rsid w:val="00A96B42"/>
    <w:rsid w:val="00AA6B56"/>
    <w:rsid w:val="00AA7393"/>
    <w:rsid w:val="00AB2097"/>
    <w:rsid w:val="00AB3135"/>
    <w:rsid w:val="00AB4339"/>
    <w:rsid w:val="00AC3E5A"/>
    <w:rsid w:val="00AC460B"/>
    <w:rsid w:val="00AC4E45"/>
    <w:rsid w:val="00AD141A"/>
    <w:rsid w:val="00AD1F34"/>
    <w:rsid w:val="00AD26E4"/>
    <w:rsid w:val="00AF4B13"/>
    <w:rsid w:val="00AF5D33"/>
    <w:rsid w:val="00AF6420"/>
    <w:rsid w:val="00AF67D8"/>
    <w:rsid w:val="00B00F1A"/>
    <w:rsid w:val="00B0305D"/>
    <w:rsid w:val="00B06ABE"/>
    <w:rsid w:val="00B13141"/>
    <w:rsid w:val="00B13916"/>
    <w:rsid w:val="00B13940"/>
    <w:rsid w:val="00B16061"/>
    <w:rsid w:val="00B2271A"/>
    <w:rsid w:val="00B23BDE"/>
    <w:rsid w:val="00B24292"/>
    <w:rsid w:val="00B2687E"/>
    <w:rsid w:val="00B26DC3"/>
    <w:rsid w:val="00B27D54"/>
    <w:rsid w:val="00B301E1"/>
    <w:rsid w:val="00B349E4"/>
    <w:rsid w:val="00B35473"/>
    <w:rsid w:val="00B364F3"/>
    <w:rsid w:val="00B4150A"/>
    <w:rsid w:val="00B416DE"/>
    <w:rsid w:val="00B44944"/>
    <w:rsid w:val="00B45B4E"/>
    <w:rsid w:val="00B55D72"/>
    <w:rsid w:val="00B57167"/>
    <w:rsid w:val="00B632FA"/>
    <w:rsid w:val="00B70561"/>
    <w:rsid w:val="00B71451"/>
    <w:rsid w:val="00B73FBB"/>
    <w:rsid w:val="00B744CF"/>
    <w:rsid w:val="00B85F3D"/>
    <w:rsid w:val="00B87FCF"/>
    <w:rsid w:val="00B87FE8"/>
    <w:rsid w:val="00B912F5"/>
    <w:rsid w:val="00B945FF"/>
    <w:rsid w:val="00B96ABE"/>
    <w:rsid w:val="00B970B6"/>
    <w:rsid w:val="00BA1145"/>
    <w:rsid w:val="00BA4B2C"/>
    <w:rsid w:val="00BB26BF"/>
    <w:rsid w:val="00BB4103"/>
    <w:rsid w:val="00BB6C5F"/>
    <w:rsid w:val="00BC11DA"/>
    <w:rsid w:val="00BC4945"/>
    <w:rsid w:val="00BC53D2"/>
    <w:rsid w:val="00BC7019"/>
    <w:rsid w:val="00BD3F55"/>
    <w:rsid w:val="00BD4AF1"/>
    <w:rsid w:val="00BD5FFE"/>
    <w:rsid w:val="00BE0132"/>
    <w:rsid w:val="00BE3DAA"/>
    <w:rsid w:val="00BE504C"/>
    <w:rsid w:val="00BF1770"/>
    <w:rsid w:val="00BF181D"/>
    <w:rsid w:val="00BF52A3"/>
    <w:rsid w:val="00C0240F"/>
    <w:rsid w:val="00C2289C"/>
    <w:rsid w:val="00C2332F"/>
    <w:rsid w:val="00C2479E"/>
    <w:rsid w:val="00C25D08"/>
    <w:rsid w:val="00C27DC4"/>
    <w:rsid w:val="00C27FB9"/>
    <w:rsid w:val="00C32C32"/>
    <w:rsid w:val="00C32D04"/>
    <w:rsid w:val="00C53B9D"/>
    <w:rsid w:val="00C55656"/>
    <w:rsid w:val="00C55999"/>
    <w:rsid w:val="00C570AD"/>
    <w:rsid w:val="00C64EAB"/>
    <w:rsid w:val="00C66DAC"/>
    <w:rsid w:val="00C74139"/>
    <w:rsid w:val="00C77A50"/>
    <w:rsid w:val="00C81DB2"/>
    <w:rsid w:val="00C858D5"/>
    <w:rsid w:val="00C876E8"/>
    <w:rsid w:val="00C87B57"/>
    <w:rsid w:val="00C95522"/>
    <w:rsid w:val="00C97C5D"/>
    <w:rsid w:val="00CA3C1B"/>
    <w:rsid w:val="00CB0717"/>
    <w:rsid w:val="00CC14D9"/>
    <w:rsid w:val="00CC5386"/>
    <w:rsid w:val="00CC7ABB"/>
    <w:rsid w:val="00CD2C43"/>
    <w:rsid w:val="00CD50EA"/>
    <w:rsid w:val="00CD7C0E"/>
    <w:rsid w:val="00CE12B7"/>
    <w:rsid w:val="00CE4A20"/>
    <w:rsid w:val="00CE5C1B"/>
    <w:rsid w:val="00CE7CD7"/>
    <w:rsid w:val="00CF2062"/>
    <w:rsid w:val="00CF2BC3"/>
    <w:rsid w:val="00CF3F09"/>
    <w:rsid w:val="00CF7941"/>
    <w:rsid w:val="00D02115"/>
    <w:rsid w:val="00D03712"/>
    <w:rsid w:val="00D04824"/>
    <w:rsid w:val="00D04F42"/>
    <w:rsid w:val="00D10B87"/>
    <w:rsid w:val="00D11B23"/>
    <w:rsid w:val="00D1715C"/>
    <w:rsid w:val="00D32E64"/>
    <w:rsid w:val="00D34CC8"/>
    <w:rsid w:val="00D378E1"/>
    <w:rsid w:val="00D45BCE"/>
    <w:rsid w:val="00D47053"/>
    <w:rsid w:val="00D57DF4"/>
    <w:rsid w:val="00D60E10"/>
    <w:rsid w:val="00D65627"/>
    <w:rsid w:val="00D7009C"/>
    <w:rsid w:val="00D713E2"/>
    <w:rsid w:val="00D728EA"/>
    <w:rsid w:val="00D7704F"/>
    <w:rsid w:val="00D82EEF"/>
    <w:rsid w:val="00D95056"/>
    <w:rsid w:val="00D95EEE"/>
    <w:rsid w:val="00DB1A34"/>
    <w:rsid w:val="00DC4A39"/>
    <w:rsid w:val="00DC5572"/>
    <w:rsid w:val="00DC7E74"/>
    <w:rsid w:val="00DD7FAF"/>
    <w:rsid w:val="00DE2E3F"/>
    <w:rsid w:val="00DE3337"/>
    <w:rsid w:val="00DF79ED"/>
    <w:rsid w:val="00E03065"/>
    <w:rsid w:val="00E105DC"/>
    <w:rsid w:val="00E132CF"/>
    <w:rsid w:val="00E1570F"/>
    <w:rsid w:val="00E16978"/>
    <w:rsid w:val="00E16E77"/>
    <w:rsid w:val="00E25F8F"/>
    <w:rsid w:val="00E27EBA"/>
    <w:rsid w:val="00E35C8A"/>
    <w:rsid w:val="00E405C0"/>
    <w:rsid w:val="00E419E3"/>
    <w:rsid w:val="00E51616"/>
    <w:rsid w:val="00E5172D"/>
    <w:rsid w:val="00E53612"/>
    <w:rsid w:val="00E56428"/>
    <w:rsid w:val="00E62C38"/>
    <w:rsid w:val="00E71816"/>
    <w:rsid w:val="00E75E8B"/>
    <w:rsid w:val="00E76544"/>
    <w:rsid w:val="00E84860"/>
    <w:rsid w:val="00E95645"/>
    <w:rsid w:val="00EA15A5"/>
    <w:rsid w:val="00EA38E4"/>
    <w:rsid w:val="00EA3F0B"/>
    <w:rsid w:val="00EA61CE"/>
    <w:rsid w:val="00EA63BC"/>
    <w:rsid w:val="00EA7E8B"/>
    <w:rsid w:val="00EB3A0E"/>
    <w:rsid w:val="00EB66A7"/>
    <w:rsid w:val="00EC1D2B"/>
    <w:rsid w:val="00EC420A"/>
    <w:rsid w:val="00EC6469"/>
    <w:rsid w:val="00ED02DF"/>
    <w:rsid w:val="00ED0870"/>
    <w:rsid w:val="00ED08E9"/>
    <w:rsid w:val="00ED0B96"/>
    <w:rsid w:val="00EE01F9"/>
    <w:rsid w:val="00EE2206"/>
    <w:rsid w:val="00EE2807"/>
    <w:rsid w:val="00EF1191"/>
    <w:rsid w:val="00EF25DA"/>
    <w:rsid w:val="00EF37DE"/>
    <w:rsid w:val="00EF5D79"/>
    <w:rsid w:val="00F037F4"/>
    <w:rsid w:val="00F15192"/>
    <w:rsid w:val="00F179AE"/>
    <w:rsid w:val="00F326D9"/>
    <w:rsid w:val="00F32FFA"/>
    <w:rsid w:val="00F35EB9"/>
    <w:rsid w:val="00F37C4D"/>
    <w:rsid w:val="00F475DC"/>
    <w:rsid w:val="00F50AEE"/>
    <w:rsid w:val="00F52440"/>
    <w:rsid w:val="00F53821"/>
    <w:rsid w:val="00F53E75"/>
    <w:rsid w:val="00F54AAA"/>
    <w:rsid w:val="00F55EFF"/>
    <w:rsid w:val="00F702F3"/>
    <w:rsid w:val="00F703D5"/>
    <w:rsid w:val="00F709C1"/>
    <w:rsid w:val="00F70D9B"/>
    <w:rsid w:val="00F753BD"/>
    <w:rsid w:val="00F755EF"/>
    <w:rsid w:val="00F759B2"/>
    <w:rsid w:val="00F77B66"/>
    <w:rsid w:val="00F842C7"/>
    <w:rsid w:val="00F91D45"/>
    <w:rsid w:val="00FA769F"/>
    <w:rsid w:val="00FB06F7"/>
    <w:rsid w:val="00FB156F"/>
    <w:rsid w:val="00FB1D17"/>
    <w:rsid w:val="00FB4B62"/>
    <w:rsid w:val="00FB6B18"/>
    <w:rsid w:val="00FC0185"/>
    <w:rsid w:val="00FC08C3"/>
    <w:rsid w:val="00FC0B68"/>
    <w:rsid w:val="00FC3CBE"/>
    <w:rsid w:val="00FC5E6C"/>
    <w:rsid w:val="00FD0FAD"/>
    <w:rsid w:val="00FD2C68"/>
    <w:rsid w:val="00FD615B"/>
    <w:rsid w:val="00FE62EE"/>
    <w:rsid w:val="00FF1C36"/>
    <w:rsid w:val="00FF2B89"/>
    <w:rsid w:val="00FF414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7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713D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ы выделены"/>
    <w:basedOn w:val="a4"/>
    <w:next w:val="a5"/>
    <w:link w:val="a6"/>
    <w:qFormat/>
    <w:rsid w:val="002B45A0"/>
    <w:pPr>
      <w:spacing w:before="120" w:after="120" w:line="240" w:lineRule="auto"/>
      <w:ind w:left="708"/>
      <w:contextualSpacing w:val="0"/>
    </w:pPr>
    <w:rPr>
      <w:rFonts w:ascii="Times New Roman CYR" w:eastAsia="Times New Roman" w:hAnsi="Times New Roman CYR"/>
      <w:szCs w:val="20"/>
      <w:lang w:eastAsia="ru-RU"/>
    </w:rPr>
  </w:style>
  <w:style w:type="paragraph" w:styleId="a4">
    <w:name w:val="List Paragraph"/>
    <w:basedOn w:val="a"/>
    <w:uiPriority w:val="34"/>
    <w:qFormat/>
    <w:rsid w:val="002B45A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7"/>
    <w:uiPriority w:val="99"/>
    <w:unhideWhenUsed/>
    <w:rsid w:val="002B45A0"/>
    <w:pPr>
      <w:spacing w:after="120" w:line="276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5"/>
    <w:uiPriority w:val="99"/>
    <w:rsid w:val="002B45A0"/>
  </w:style>
  <w:style w:type="character" w:customStyle="1" w:styleId="a6">
    <w:name w:val="абзацы выделены Знак"/>
    <w:basedOn w:val="a0"/>
    <w:link w:val="a3"/>
    <w:rsid w:val="002B45A0"/>
    <w:rPr>
      <w:rFonts w:ascii="Times New Roman CYR" w:eastAsia="Times New Roman" w:hAnsi="Times New Roman CYR"/>
      <w:szCs w:val="20"/>
      <w:lang w:eastAsia="ru-RU"/>
    </w:rPr>
  </w:style>
  <w:style w:type="paragraph" w:styleId="a8">
    <w:name w:val="header"/>
    <w:basedOn w:val="a"/>
    <w:link w:val="a9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A33BC3"/>
  </w:style>
  <w:style w:type="paragraph" w:styleId="aa">
    <w:name w:val="footer"/>
    <w:basedOn w:val="a"/>
    <w:link w:val="ab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rsid w:val="00A33BC3"/>
  </w:style>
  <w:style w:type="character" w:styleId="ac">
    <w:name w:val="page number"/>
    <w:basedOn w:val="a0"/>
    <w:rsid w:val="00A33BC3"/>
  </w:style>
  <w:style w:type="table" w:styleId="ad">
    <w:name w:val="Table Grid"/>
    <w:basedOn w:val="a1"/>
    <w:rsid w:val="0053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3713D"/>
    <w:rPr>
      <w:rFonts w:eastAsia="Times New Roman"/>
      <w:b/>
      <w:sz w:val="18"/>
      <w:lang w:eastAsia="ru-RU"/>
    </w:rPr>
  </w:style>
  <w:style w:type="character" w:customStyle="1" w:styleId="10">
    <w:name w:val="Заголовок 1 Знак"/>
    <w:basedOn w:val="a0"/>
    <w:link w:val="1"/>
    <w:rsid w:val="005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A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3"/>
    <w:basedOn w:val="a"/>
    <w:link w:val="32"/>
    <w:rsid w:val="005E1A47"/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5E1A47"/>
    <w:rPr>
      <w:rFonts w:eastAsia="Times New Roman"/>
      <w:b/>
      <w:bCs/>
      <w:sz w:val="22"/>
      <w:lang w:eastAsia="ru-RU"/>
    </w:rPr>
  </w:style>
  <w:style w:type="paragraph" w:customStyle="1" w:styleId="ae">
    <w:name w:val="Знак"/>
    <w:basedOn w:val="a"/>
    <w:rsid w:val="004A7F7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1E2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84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/>
      <w:b/>
      <w:color w:val="000000"/>
      <w:szCs w:val="20"/>
    </w:rPr>
  </w:style>
  <w:style w:type="character" w:customStyle="1" w:styleId="af0">
    <w:name w:val="Название Знак"/>
    <w:basedOn w:val="a0"/>
    <w:link w:val="af"/>
    <w:rsid w:val="00284787"/>
    <w:rPr>
      <w:rFonts w:ascii="Arial" w:eastAsia="Times New Roman" w:hAnsi="Arial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nhideWhenUsed/>
    <w:rsid w:val="003F4E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F4E5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losing"/>
    <w:aliases w:val=" Знак Знак Знак Знак Знак,Знак Знак Знак Знак Знак"/>
    <w:basedOn w:val="a"/>
    <w:link w:val="af4"/>
    <w:rsid w:val="00212D11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f4">
    <w:name w:val="Прощание Знак"/>
    <w:aliases w:val=" Знак Знак Знак Знак Знак Знак,Знак Знак Знак Знак Знак Знак"/>
    <w:basedOn w:val="a0"/>
    <w:link w:val="af3"/>
    <w:rsid w:val="00212D11"/>
    <w:rPr>
      <w:rFonts w:eastAsia="Times New Roman"/>
      <w:sz w:val="20"/>
      <w:szCs w:val="20"/>
    </w:rPr>
  </w:style>
  <w:style w:type="paragraph" w:styleId="af5">
    <w:name w:val="No Spacing"/>
    <w:uiPriority w:val="1"/>
    <w:qFormat/>
    <w:rsid w:val="00A166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Табличный"/>
    <w:basedOn w:val="a"/>
    <w:rsid w:val="00D7009C"/>
    <w:pPr>
      <w:jc w:val="center"/>
    </w:pPr>
    <w:rPr>
      <w:sz w:val="20"/>
      <w:szCs w:val="20"/>
    </w:rPr>
  </w:style>
  <w:style w:type="character" w:styleId="af7">
    <w:name w:val="Hyperlink"/>
    <w:basedOn w:val="a0"/>
    <w:uiPriority w:val="99"/>
    <w:unhideWhenUsed/>
    <w:rsid w:val="00281FC7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3B726B"/>
    <w:pPr>
      <w:keepNext/>
      <w:widowControl w:val="0"/>
    </w:pPr>
    <w:rPr>
      <w:b/>
      <w:bCs/>
      <w:sz w:val="22"/>
      <w:szCs w:val="22"/>
      <w:lang w:eastAsia="zh-TW"/>
    </w:rPr>
  </w:style>
  <w:style w:type="paragraph" w:customStyle="1" w:styleId="af8">
    <w:name w:val="Обычный(центр)"/>
    <w:basedOn w:val="a"/>
    <w:rsid w:val="003B726B"/>
    <w:pPr>
      <w:jc w:val="center"/>
    </w:pPr>
    <w:rPr>
      <w:b/>
      <w:bCs/>
      <w:lang w:eastAsia="zh-TW"/>
    </w:rPr>
  </w:style>
  <w:style w:type="paragraph" w:customStyle="1" w:styleId="af9">
    <w:name w:val="Раздел"/>
    <w:basedOn w:val="a"/>
    <w:link w:val="afa"/>
    <w:rsid w:val="003B726B"/>
    <w:pPr>
      <w:spacing w:before="60"/>
    </w:pPr>
    <w:rPr>
      <w:b/>
      <w:color w:val="000000"/>
    </w:rPr>
  </w:style>
  <w:style w:type="character" w:customStyle="1" w:styleId="afa">
    <w:name w:val="Раздел Знак"/>
    <w:link w:val="af9"/>
    <w:rsid w:val="003B726B"/>
    <w:rPr>
      <w:rFonts w:eastAsia="Times New Roman"/>
      <w:b/>
      <w:color w:val="000000"/>
      <w:lang w:eastAsia="ru-RU"/>
    </w:rPr>
  </w:style>
  <w:style w:type="character" w:customStyle="1" w:styleId="afb">
    <w:name w:val="Поле"/>
    <w:rsid w:val="003B726B"/>
    <w:rPr>
      <w:rFonts w:ascii="Times New Roman" w:hAnsi="Times New Roman"/>
      <w:sz w:val="24"/>
      <w:u w:val="single"/>
    </w:rPr>
  </w:style>
  <w:style w:type="paragraph" w:styleId="afc">
    <w:name w:val="Normal (Web)"/>
    <w:basedOn w:val="a"/>
    <w:uiPriority w:val="99"/>
    <w:unhideWhenUsed/>
    <w:rsid w:val="003B72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7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713D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ы выделены"/>
    <w:basedOn w:val="a4"/>
    <w:next w:val="a5"/>
    <w:link w:val="a6"/>
    <w:qFormat/>
    <w:rsid w:val="002B45A0"/>
    <w:pPr>
      <w:spacing w:before="120" w:after="120" w:line="240" w:lineRule="auto"/>
      <w:ind w:left="708"/>
      <w:contextualSpacing w:val="0"/>
    </w:pPr>
    <w:rPr>
      <w:rFonts w:ascii="Times New Roman CYR" w:eastAsia="Times New Roman" w:hAnsi="Times New Roman CYR"/>
      <w:szCs w:val="20"/>
      <w:lang w:eastAsia="ru-RU"/>
    </w:rPr>
  </w:style>
  <w:style w:type="paragraph" w:styleId="a4">
    <w:name w:val="List Paragraph"/>
    <w:basedOn w:val="a"/>
    <w:uiPriority w:val="34"/>
    <w:qFormat/>
    <w:rsid w:val="002B45A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7"/>
    <w:uiPriority w:val="99"/>
    <w:unhideWhenUsed/>
    <w:rsid w:val="002B45A0"/>
    <w:pPr>
      <w:spacing w:after="120" w:line="276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5"/>
    <w:uiPriority w:val="99"/>
    <w:rsid w:val="002B45A0"/>
  </w:style>
  <w:style w:type="character" w:customStyle="1" w:styleId="a6">
    <w:name w:val="абзацы выделены Знак"/>
    <w:basedOn w:val="a0"/>
    <w:link w:val="a3"/>
    <w:rsid w:val="002B45A0"/>
    <w:rPr>
      <w:rFonts w:ascii="Times New Roman CYR" w:eastAsia="Times New Roman" w:hAnsi="Times New Roman CYR"/>
      <w:szCs w:val="20"/>
      <w:lang w:eastAsia="ru-RU"/>
    </w:rPr>
  </w:style>
  <w:style w:type="paragraph" w:styleId="a8">
    <w:name w:val="header"/>
    <w:basedOn w:val="a"/>
    <w:link w:val="a9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A33BC3"/>
  </w:style>
  <w:style w:type="paragraph" w:styleId="aa">
    <w:name w:val="footer"/>
    <w:basedOn w:val="a"/>
    <w:link w:val="ab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rsid w:val="00A33BC3"/>
  </w:style>
  <w:style w:type="character" w:styleId="ac">
    <w:name w:val="page number"/>
    <w:basedOn w:val="a0"/>
    <w:rsid w:val="00A33BC3"/>
  </w:style>
  <w:style w:type="table" w:styleId="ad">
    <w:name w:val="Table Grid"/>
    <w:basedOn w:val="a1"/>
    <w:rsid w:val="0053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3713D"/>
    <w:rPr>
      <w:rFonts w:eastAsia="Times New Roman"/>
      <w:b/>
      <w:sz w:val="18"/>
      <w:lang w:eastAsia="ru-RU"/>
    </w:rPr>
  </w:style>
  <w:style w:type="character" w:customStyle="1" w:styleId="10">
    <w:name w:val="Заголовок 1 Знак"/>
    <w:basedOn w:val="a0"/>
    <w:link w:val="1"/>
    <w:rsid w:val="005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A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3"/>
    <w:basedOn w:val="a"/>
    <w:link w:val="32"/>
    <w:rsid w:val="005E1A47"/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5E1A47"/>
    <w:rPr>
      <w:rFonts w:eastAsia="Times New Roman"/>
      <w:b/>
      <w:bCs/>
      <w:sz w:val="22"/>
      <w:lang w:eastAsia="ru-RU"/>
    </w:rPr>
  </w:style>
  <w:style w:type="paragraph" w:customStyle="1" w:styleId="ae">
    <w:name w:val="Знак"/>
    <w:basedOn w:val="a"/>
    <w:rsid w:val="004A7F7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1E2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84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/>
      <w:b/>
      <w:color w:val="000000"/>
      <w:szCs w:val="20"/>
    </w:rPr>
  </w:style>
  <w:style w:type="character" w:customStyle="1" w:styleId="af0">
    <w:name w:val="Название Знак"/>
    <w:basedOn w:val="a0"/>
    <w:link w:val="af"/>
    <w:rsid w:val="00284787"/>
    <w:rPr>
      <w:rFonts w:ascii="Arial" w:eastAsia="Times New Roman" w:hAnsi="Arial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nhideWhenUsed/>
    <w:rsid w:val="003F4E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F4E5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losing"/>
    <w:aliases w:val=" Знак Знак Знак Знак Знак,Знак Знак Знак Знак Знак"/>
    <w:basedOn w:val="a"/>
    <w:link w:val="af4"/>
    <w:rsid w:val="00212D11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f4">
    <w:name w:val="Прощание Знак"/>
    <w:aliases w:val=" Знак Знак Знак Знак Знак Знак,Знак Знак Знак Знак Знак Знак"/>
    <w:basedOn w:val="a0"/>
    <w:link w:val="af3"/>
    <w:rsid w:val="00212D11"/>
    <w:rPr>
      <w:rFonts w:eastAsia="Times New Roman"/>
      <w:sz w:val="20"/>
      <w:szCs w:val="20"/>
    </w:rPr>
  </w:style>
  <w:style w:type="paragraph" w:styleId="af5">
    <w:name w:val="No Spacing"/>
    <w:uiPriority w:val="1"/>
    <w:qFormat/>
    <w:rsid w:val="00A166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Табличный"/>
    <w:basedOn w:val="a"/>
    <w:rsid w:val="00D7009C"/>
    <w:pPr>
      <w:jc w:val="center"/>
    </w:pPr>
    <w:rPr>
      <w:sz w:val="20"/>
      <w:szCs w:val="20"/>
    </w:rPr>
  </w:style>
  <w:style w:type="character" w:styleId="af7">
    <w:name w:val="Hyperlink"/>
    <w:basedOn w:val="a0"/>
    <w:uiPriority w:val="99"/>
    <w:unhideWhenUsed/>
    <w:rsid w:val="00281FC7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3B726B"/>
    <w:pPr>
      <w:keepNext/>
      <w:widowControl w:val="0"/>
    </w:pPr>
    <w:rPr>
      <w:b/>
      <w:bCs/>
      <w:sz w:val="22"/>
      <w:szCs w:val="22"/>
      <w:lang w:eastAsia="zh-TW"/>
    </w:rPr>
  </w:style>
  <w:style w:type="paragraph" w:customStyle="1" w:styleId="af8">
    <w:name w:val="Обычный(центр)"/>
    <w:basedOn w:val="a"/>
    <w:rsid w:val="003B726B"/>
    <w:pPr>
      <w:jc w:val="center"/>
    </w:pPr>
    <w:rPr>
      <w:b/>
      <w:bCs/>
      <w:lang w:eastAsia="zh-TW"/>
    </w:rPr>
  </w:style>
  <w:style w:type="paragraph" w:customStyle="1" w:styleId="af9">
    <w:name w:val="Раздел"/>
    <w:basedOn w:val="a"/>
    <w:link w:val="afa"/>
    <w:rsid w:val="003B726B"/>
    <w:pPr>
      <w:spacing w:before="60"/>
    </w:pPr>
    <w:rPr>
      <w:b/>
      <w:color w:val="000000"/>
    </w:rPr>
  </w:style>
  <w:style w:type="character" w:customStyle="1" w:styleId="afa">
    <w:name w:val="Раздел Знак"/>
    <w:link w:val="af9"/>
    <w:rsid w:val="003B726B"/>
    <w:rPr>
      <w:rFonts w:eastAsia="Times New Roman"/>
      <w:b/>
      <w:color w:val="000000"/>
      <w:lang w:eastAsia="ru-RU"/>
    </w:rPr>
  </w:style>
  <w:style w:type="character" w:customStyle="1" w:styleId="afb">
    <w:name w:val="Поле"/>
    <w:rsid w:val="003B726B"/>
    <w:rPr>
      <w:rFonts w:ascii="Times New Roman" w:hAnsi="Times New Roman"/>
      <w:sz w:val="24"/>
      <w:u w:val="single"/>
    </w:rPr>
  </w:style>
  <w:style w:type="paragraph" w:styleId="afc">
    <w:name w:val="Normal (Web)"/>
    <w:basedOn w:val="a"/>
    <w:uiPriority w:val="99"/>
    <w:unhideWhenUsed/>
    <w:rsid w:val="003B72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76C0-2073-4741-9692-C763B11B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Романовский</cp:lastModifiedBy>
  <cp:revision>3</cp:revision>
  <cp:lastPrinted>2022-05-24T11:44:00Z</cp:lastPrinted>
  <dcterms:created xsi:type="dcterms:W3CDTF">2022-05-24T11:30:00Z</dcterms:created>
  <dcterms:modified xsi:type="dcterms:W3CDTF">2022-05-24T11:46:00Z</dcterms:modified>
</cp:coreProperties>
</file>